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6569B" w:rsidRDefault="0016569B" w:rsidP="00F8387C">
      <w:pPr>
        <w:pStyle w:val="NoSpacing"/>
        <w:jc w:val="center"/>
        <w:rPr>
          <w:rFonts w:ascii="Algerian" w:hAnsi="Algerian"/>
          <w:b/>
          <w:color w:val="000000"/>
          <w:sz w:val="60"/>
          <w:szCs w:val="60"/>
        </w:rPr>
      </w:pPr>
      <w:r w:rsidRPr="0016569B">
        <w:rPr>
          <w:rFonts w:ascii="Algerian" w:hAnsi="Algerian"/>
          <w:b/>
          <w:color w:val="000000"/>
          <w:sz w:val="60"/>
          <w:szCs w:val="60"/>
        </w:rPr>
        <w:t xml:space="preserve">For </w:t>
      </w:r>
      <w:proofErr w:type="spellStart"/>
      <w:r w:rsidRPr="0016569B">
        <w:rPr>
          <w:rFonts w:ascii="Algerian" w:hAnsi="Algerian"/>
          <w:b/>
          <w:color w:val="000000"/>
          <w:sz w:val="60"/>
          <w:szCs w:val="60"/>
        </w:rPr>
        <w:t>parshas</w:t>
      </w:r>
      <w:proofErr w:type="spellEnd"/>
      <w:r w:rsidRPr="0016569B">
        <w:rPr>
          <w:rFonts w:ascii="Algerian" w:hAnsi="Algerian"/>
          <w:b/>
          <w:color w:val="000000"/>
          <w:sz w:val="60"/>
          <w:szCs w:val="60"/>
        </w:rPr>
        <w:t xml:space="preserve"> </w:t>
      </w:r>
      <w:proofErr w:type="spellStart"/>
      <w:r w:rsidRPr="0016569B">
        <w:rPr>
          <w:rFonts w:ascii="Algerian" w:hAnsi="Algerian"/>
          <w:b/>
          <w:color w:val="000000"/>
          <w:sz w:val="60"/>
          <w:szCs w:val="60"/>
        </w:rPr>
        <w:t>kedoshim</w:t>
      </w:r>
      <w:proofErr w:type="spellEnd"/>
      <w:r w:rsidR="00F8387C" w:rsidRPr="0016569B">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16569B">
        <w:rPr>
          <w:rFonts w:ascii="Times New Roman" w:hAnsi="Times New Roman"/>
          <w:sz w:val="28"/>
          <w:szCs w:val="28"/>
        </w:rPr>
        <w:t xml:space="preserve"> Issue 36 (Whole Number 132</w:t>
      </w:r>
      <w:r w:rsidR="00DE32D9">
        <w:rPr>
          <w:rFonts w:ascii="Times New Roman" w:hAnsi="Times New Roman"/>
          <w:sz w:val="28"/>
          <w:szCs w:val="28"/>
        </w:rPr>
        <w:t>)</w:t>
      </w:r>
      <w:r>
        <w:rPr>
          <w:rFonts w:ascii="Times New Roman" w:hAnsi="Times New Roman"/>
          <w:sz w:val="28"/>
          <w:szCs w:val="28"/>
        </w:rPr>
        <w:t xml:space="preserve"> </w:t>
      </w:r>
      <w:r w:rsidR="0016569B">
        <w:rPr>
          <w:rFonts w:ascii="Times New Roman" w:hAnsi="Times New Roman"/>
          <w:sz w:val="28"/>
          <w:szCs w:val="28"/>
        </w:rPr>
        <w:t xml:space="preserve">6 </w:t>
      </w:r>
      <w:proofErr w:type="spellStart"/>
      <w:r w:rsidR="0016569B">
        <w:rPr>
          <w:rFonts w:ascii="Times New Roman" w:hAnsi="Times New Roman"/>
          <w:sz w:val="28"/>
          <w:szCs w:val="28"/>
        </w:rPr>
        <w:t>Iyaar</w:t>
      </w:r>
      <w:proofErr w:type="spellEnd"/>
      <w:r w:rsidR="0016569B">
        <w:rPr>
          <w:rFonts w:ascii="Times New Roman" w:hAnsi="Times New Roman"/>
          <w:sz w:val="28"/>
          <w:szCs w:val="28"/>
        </w:rPr>
        <w:t xml:space="preserve"> 5779/ May 11</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B20D86" w:rsidRPr="00B20D86" w:rsidRDefault="00B20D86" w:rsidP="00F8387C">
      <w:pPr>
        <w:pStyle w:val="NoSpacing"/>
        <w:jc w:val="center"/>
        <w:rPr>
          <w:rStyle w:val="Hyperlink"/>
          <w:rFonts w:ascii="Times New Roman" w:hAnsi="Times New Roman"/>
          <w:b/>
          <w:i/>
          <w:color w:val="000000"/>
          <w:sz w:val="8"/>
          <w:szCs w:val="8"/>
          <w:u w:val="none"/>
        </w:rPr>
      </w:pPr>
    </w:p>
    <w:p w:rsidR="00B20D86" w:rsidRPr="00CE2EA6" w:rsidRDefault="00B20D86" w:rsidP="00B20D86">
      <w:pPr>
        <w:pStyle w:val="NoSpacing"/>
        <w:jc w:val="center"/>
        <w:rPr>
          <w:rFonts w:ascii="Times New Roman" w:hAnsi="Times New Roman"/>
          <w:b/>
          <w:color w:val="000000" w:themeColor="text1"/>
          <w:sz w:val="72"/>
          <w:szCs w:val="72"/>
        </w:rPr>
      </w:pPr>
      <w:proofErr w:type="spellStart"/>
      <w:r w:rsidRPr="00CE2EA6">
        <w:rPr>
          <w:rFonts w:ascii="Times New Roman" w:hAnsi="Times New Roman"/>
          <w:b/>
          <w:color w:val="000000" w:themeColor="text1"/>
          <w:sz w:val="72"/>
          <w:szCs w:val="72"/>
        </w:rPr>
        <w:t>Rav</w:t>
      </w:r>
      <w:proofErr w:type="spellEnd"/>
      <w:r w:rsidRPr="00CE2EA6">
        <w:rPr>
          <w:rFonts w:ascii="Times New Roman" w:hAnsi="Times New Roman"/>
          <w:b/>
          <w:color w:val="000000" w:themeColor="text1"/>
          <w:sz w:val="72"/>
          <w:szCs w:val="72"/>
        </w:rPr>
        <w:t xml:space="preserve"> Avigdor Miller on</w:t>
      </w:r>
    </w:p>
    <w:p w:rsidR="00B20D86" w:rsidRPr="00CE2EA6" w:rsidRDefault="00B20D86" w:rsidP="00B20D8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Raising Poor Children</w:t>
      </w:r>
    </w:p>
    <w:p w:rsidR="00B20D86" w:rsidRPr="006D6A3A" w:rsidRDefault="00B20D86" w:rsidP="00B20D86">
      <w:pPr>
        <w:pStyle w:val="NoSpacing"/>
        <w:jc w:val="center"/>
        <w:rPr>
          <w:rFonts w:ascii="Times New Roman" w:hAnsi="Times New Roman"/>
          <w:b/>
          <w:color w:val="000000" w:themeColor="text1"/>
          <w:sz w:val="8"/>
          <w:szCs w:val="8"/>
        </w:rPr>
      </w:pPr>
    </w:p>
    <w:p w:rsidR="00B20D86" w:rsidRPr="006D6A3A" w:rsidRDefault="00B20D86" w:rsidP="00B20D86">
      <w:pPr>
        <w:pStyle w:val="NoSpacing"/>
        <w:jc w:val="both"/>
        <w:rPr>
          <w:rFonts w:ascii="Times New Roman" w:hAnsi="Times New Roman"/>
          <w:color w:val="000000" w:themeColor="text1"/>
          <w:sz w:val="8"/>
          <w:szCs w:val="8"/>
        </w:rPr>
      </w:pPr>
    </w:p>
    <w:p w:rsidR="00B20D86" w:rsidRDefault="00B20D86" w:rsidP="00B20D86">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3FFB6DF0" wp14:editId="2BB5598B">
            <wp:extent cx="2562225" cy="2562225"/>
            <wp:effectExtent l="0" t="0" r="9525" b="9525"/>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305" cy="2570305"/>
                    </a:xfrm>
                    <a:prstGeom prst="rect">
                      <a:avLst/>
                    </a:prstGeom>
                    <a:noFill/>
                    <a:ln>
                      <a:noFill/>
                    </a:ln>
                  </pic:spPr>
                </pic:pic>
              </a:graphicData>
            </a:graphic>
          </wp:inline>
        </w:drawing>
      </w:r>
    </w:p>
    <w:p w:rsidR="00B20D86" w:rsidRDefault="00B20D86" w:rsidP="00B20D86">
      <w:pPr>
        <w:pStyle w:val="NoSpacing"/>
        <w:jc w:val="center"/>
        <w:rPr>
          <w:rFonts w:ascii="Times New Roman" w:hAnsi="Times New Roman"/>
          <w:color w:val="000000" w:themeColor="text1"/>
          <w:sz w:val="28"/>
          <w:szCs w:val="28"/>
        </w:rPr>
      </w:pPr>
    </w:p>
    <w:p w:rsidR="00B20D86" w:rsidRDefault="00B20D86" w:rsidP="00B20D86">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B20D86">
        <w:rPr>
          <w:rFonts w:ascii="Times New Roman" w:hAnsi="Times New Roman"/>
          <w:b/>
          <w:color w:val="000000" w:themeColor="text1"/>
          <w:sz w:val="28"/>
          <w:szCs w:val="28"/>
          <w:lang w:bidi="he-IL"/>
        </w:rPr>
        <w:t>QUESTION:</w:t>
      </w:r>
      <w:r w:rsidRPr="00B20D86">
        <w:rPr>
          <w:rFonts w:ascii="Times New Roman" w:hAnsi="Times New Roman"/>
          <w:color w:val="000000" w:themeColor="text1"/>
          <w:sz w:val="28"/>
          <w:szCs w:val="28"/>
          <w:lang w:bidi="he-IL"/>
        </w:rPr>
        <w:t xml:space="preserve"> What is the </w:t>
      </w:r>
      <w:proofErr w:type="spellStart"/>
      <w:r w:rsidRPr="00B20D86">
        <w:rPr>
          <w:rFonts w:ascii="Times New Roman" w:hAnsi="Times New Roman"/>
          <w:i/>
          <w:iCs/>
          <w:color w:val="000000" w:themeColor="text1"/>
          <w:sz w:val="28"/>
          <w:szCs w:val="28"/>
          <w:lang w:bidi="he-IL"/>
        </w:rPr>
        <w:t>pshat</w:t>
      </w:r>
      <w:proofErr w:type="spellEnd"/>
      <w:r w:rsidRPr="00B20D86">
        <w:rPr>
          <w:rFonts w:ascii="Times New Roman" w:hAnsi="Times New Roman"/>
          <w:color w:val="000000" w:themeColor="text1"/>
          <w:sz w:val="28"/>
          <w:szCs w:val="28"/>
          <w:lang w:bidi="he-IL"/>
        </w:rPr>
        <w:t xml:space="preserve"> in the </w:t>
      </w:r>
      <w:proofErr w:type="spellStart"/>
      <w:r w:rsidRPr="00B20D86">
        <w:rPr>
          <w:rFonts w:ascii="Times New Roman" w:hAnsi="Times New Roman"/>
          <w:i/>
          <w:iCs/>
          <w:color w:val="000000" w:themeColor="text1"/>
          <w:sz w:val="28"/>
          <w:szCs w:val="28"/>
          <w:lang w:bidi="he-IL"/>
        </w:rPr>
        <w:t>ma’amar</w:t>
      </w:r>
      <w:proofErr w:type="spellEnd"/>
      <w:r w:rsidRPr="00B20D86">
        <w:rPr>
          <w:rFonts w:ascii="Times New Roman" w:hAnsi="Times New Roman"/>
          <w:i/>
          <w:iCs/>
          <w:color w:val="000000" w:themeColor="text1"/>
          <w:sz w:val="28"/>
          <w:szCs w:val="28"/>
          <w:lang w:bidi="he-IL"/>
        </w:rPr>
        <w:t xml:space="preserve"> </w:t>
      </w:r>
      <w:proofErr w:type="spellStart"/>
      <w:r w:rsidRPr="00B20D86">
        <w:rPr>
          <w:rFonts w:ascii="Times New Roman" w:hAnsi="Times New Roman"/>
          <w:i/>
          <w:iCs/>
          <w:color w:val="000000" w:themeColor="text1"/>
          <w:sz w:val="28"/>
          <w:szCs w:val="28"/>
          <w:lang w:bidi="he-IL"/>
        </w:rPr>
        <w:t>chazal</w:t>
      </w:r>
      <w:proofErr w:type="spellEnd"/>
      <w:r w:rsidRPr="00B20D86">
        <w:rPr>
          <w:rFonts w:ascii="Times New Roman" w:hAnsi="Times New Roman"/>
          <w:i/>
          <w:iCs/>
          <w:color w:val="000000" w:themeColor="text1"/>
          <w:sz w:val="28"/>
          <w:szCs w:val="28"/>
          <w:lang w:bidi="he-IL"/>
        </w:rPr>
        <w:t xml:space="preserve"> </w:t>
      </w:r>
      <w:r w:rsidRPr="00B20D86">
        <w:rPr>
          <w:rFonts w:ascii="Times New Roman" w:hAnsi="Times New Roman"/>
          <w:color w:val="000000" w:themeColor="text1"/>
          <w:sz w:val="28"/>
          <w:szCs w:val="28"/>
          <w:lang w:bidi="he-IL"/>
        </w:rPr>
        <w:t xml:space="preserve">that tells us that we should be careful with poor children because they are the ones who will become </w:t>
      </w:r>
      <w:proofErr w:type="spellStart"/>
      <w:r w:rsidRPr="00B20D86">
        <w:rPr>
          <w:rFonts w:ascii="Times New Roman" w:hAnsi="Times New Roman"/>
          <w:i/>
          <w:iCs/>
          <w:color w:val="000000" w:themeColor="text1"/>
          <w:sz w:val="28"/>
          <w:szCs w:val="28"/>
          <w:lang w:bidi="he-IL"/>
        </w:rPr>
        <w:t>talmidei</w:t>
      </w:r>
      <w:proofErr w:type="spellEnd"/>
      <w:r w:rsidRPr="00B20D86">
        <w:rPr>
          <w:rFonts w:ascii="Times New Roman" w:hAnsi="Times New Roman"/>
          <w:i/>
          <w:iCs/>
          <w:color w:val="000000" w:themeColor="text1"/>
          <w:sz w:val="28"/>
          <w:szCs w:val="28"/>
          <w:lang w:bidi="he-IL"/>
        </w:rPr>
        <w:t xml:space="preserve"> </w:t>
      </w:r>
      <w:proofErr w:type="spellStart"/>
      <w:r w:rsidRPr="00B20D86">
        <w:rPr>
          <w:rFonts w:ascii="Times New Roman" w:hAnsi="Times New Roman"/>
          <w:i/>
          <w:iCs/>
          <w:color w:val="000000" w:themeColor="text1"/>
          <w:sz w:val="28"/>
          <w:szCs w:val="28"/>
          <w:lang w:bidi="he-IL"/>
        </w:rPr>
        <w:t>chachomim</w:t>
      </w:r>
      <w:proofErr w:type="spellEnd"/>
      <w:r w:rsidRPr="00B20D86">
        <w:rPr>
          <w:rFonts w:ascii="Times New Roman" w:hAnsi="Times New Roman"/>
          <w:color w:val="000000" w:themeColor="text1"/>
          <w:sz w:val="28"/>
          <w:szCs w:val="28"/>
          <w:lang w:bidi="he-IL"/>
        </w:rPr>
        <w:t>?</w:t>
      </w:r>
    </w:p>
    <w:p w:rsidR="00B20D86" w:rsidRDefault="00B20D86" w:rsidP="00B20D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20D86">
        <w:rPr>
          <w:rFonts w:ascii="Times New Roman" w:hAnsi="Times New Roman"/>
          <w:b/>
          <w:color w:val="000000" w:themeColor="text1"/>
          <w:sz w:val="28"/>
          <w:szCs w:val="28"/>
          <w:lang w:bidi="he-IL"/>
        </w:rPr>
        <w:t>ANSWER:</w:t>
      </w:r>
      <w:r w:rsidRPr="00B20D86">
        <w:rPr>
          <w:rFonts w:ascii="Times New Roman" w:hAnsi="Times New Roman"/>
          <w:color w:val="000000" w:themeColor="text1"/>
          <w:sz w:val="28"/>
          <w:szCs w:val="28"/>
          <w:lang w:bidi="he-IL"/>
        </w:rPr>
        <w:t xml:space="preserve"> In </w:t>
      </w:r>
      <w:proofErr w:type="spellStart"/>
      <w:r w:rsidRPr="00B20D86">
        <w:rPr>
          <w:rFonts w:ascii="Times New Roman" w:hAnsi="Times New Roman"/>
          <w:color w:val="000000" w:themeColor="text1"/>
          <w:sz w:val="28"/>
          <w:szCs w:val="28"/>
          <w:lang w:bidi="he-IL"/>
        </w:rPr>
        <w:t>Mesichta</w:t>
      </w:r>
      <w:proofErr w:type="spellEnd"/>
      <w:r w:rsidRPr="00B20D86">
        <w:rPr>
          <w:rFonts w:ascii="Times New Roman" w:hAnsi="Times New Roman"/>
          <w:color w:val="000000" w:themeColor="text1"/>
          <w:sz w:val="28"/>
          <w:szCs w:val="28"/>
          <w:lang w:bidi="he-IL"/>
        </w:rPr>
        <w:t xml:space="preserve"> </w:t>
      </w:r>
      <w:proofErr w:type="spellStart"/>
      <w:r w:rsidRPr="00B20D86">
        <w:rPr>
          <w:rFonts w:ascii="Times New Roman" w:hAnsi="Times New Roman"/>
          <w:color w:val="000000" w:themeColor="text1"/>
          <w:sz w:val="28"/>
          <w:szCs w:val="28"/>
          <w:lang w:bidi="he-IL"/>
        </w:rPr>
        <w:t>Nedarim</w:t>
      </w:r>
      <w:proofErr w:type="spellEnd"/>
      <w:r w:rsidRPr="00B20D86">
        <w:rPr>
          <w:rFonts w:ascii="Times New Roman" w:hAnsi="Times New Roman"/>
          <w:color w:val="000000" w:themeColor="text1"/>
          <w:sz w:val="28"/>
          <w:szCs w:val="28"/>
          <w:lang w:bidi="he-IL"/>
        </w:rPr>
        <w:t xml:space="preserve"> (91a) it says: </w:t>
      </w:r>
      <w:r w:rsidRPr="00B20D86">
        <w:rPr>
          <w:rFonts w:ascii="Times New Roman" w:hAnsi="Times New Roman"/>
          <w:color w:val="000000" w:themeColor="text1"/>
          <w:sz w:val="28"/>
          <w:szCs w:val="28"/>
          <w:rtl/>
          <w:lang w:bidi="he-IL"/>
        </w:rPr>
        <w:t>שלחו מתם</w:t>
      </w:r>
      <w:r w:rsidRPr="00B20D86">
        <w:rPr>
          <w:rFonts w:ascii="Times New Roman" w:hAnsi="Times New Roman"/>
          <w:color w:val="000000" w:themeColor="text1"/>
          <w:sz w:val="28"/>
          <w:szCs w:val="28"/>
          <w:lang w:bidi="he-IL"/>
        </w:rPr>
        <w:t xml:space="preserve"> - “They sent a message from </w:t>
      </w:r>
      <w:proofErr w:type="spellStart"/>
      <w:r w:rsidRPr="00B20D86">
        <w:rPr>
          <w:rFonts w:ascii="Times New Roman" w:hAnsi="Times New Roman"/>
          <w:color w:val="000000" w:themeColor="text1"/>
          <w:sz w:val="28"/>
          <w:szCs w:val="28"/>
          <w:lang w:bidi="he-IL"/>
        </w:rPr>
        <w:t>Eretz</w:t>
      </w:r>
      <w:proofErr w:type="spellEnd"/>
      <w:r w:rsidRPr="00B20D86">
        <w:rPr>
          <w:rFonts w:ascii="Times New Roman" w:hAnsi="Times New Roman"/>
          <w:color w:val="000000" w:themeColor="text1"/>
          <w:sz w:val="28"/>
          <w:szCs w:val="28"/>
          <w:lang w:bidi="he-IL"/>
        </w:rPr>
        <w:t xml:space="preserve"> </w:t>
      </w:r>
      <w:proofErr w:type="spellStart"/>
      <w:r w:rsidRPr="00B20D86">
        <w:rPr>
          <w:rFonts w:ascii="Times New Roman" w:hAnsi="Times New Roman"/>
          <w:color w:val="000000" w:themeColor="text1"/>
          <w:sz w:val="28"/>
          <w:szCs w:val="28"/>
          <w:lang w:bidi="he-IL"/>
        </w:rPr>
        <w:t>Yisroel</w:t>
      </w:r>
      <w:proofErr w:type="spellEnd"/>
      <w:r w:rsidRPr="00B20D86">
        <w:rPr>
          <w:rFonts w:ascii="Times New Roman" w:hAnsi="Times New Roman"/>
          <w:color w:val="000000" w:themeColor="text1"/>
          <w:sz w:val="28"/>
          <w:szCs w:val="28"/>
          <w:lang w:bidi="he-IL"/>
        </w:rPr>
        <w:t>: </w:t>
      </w:r>
      <w:r w:rsidRPr="00B20D86">
        <w:rPr>
          <w:rFonts w:ascii="Times New Roman" w:hAnsi="Times New Roman"/>
          <w:color w:val="000000" w:themeColor="text1"/>
          <w:sz w:val="28"/>
          <w:szCs w:val="28"/>
          <w:rtl/>
          <w:lang w:bidi="he-IL"/>
        </w:rPr>
        <w:t>הזהרו בבני עניים</w:t>
      </w:r>
      <w:r w:rsidRPr="00B20D86">
        <w:rPr>
          <w:rFonts w:ascii="Times New Roman" w:hAnsi="Times New Roman"/>
          <w:color w:val="000000" w:themeColor="text1"/>
          <w:sz w:val="28"/>
          <w:szCs w:val="28"/>
          <w:lang w:bidi="he-IL"/>
        </w:rPr>
        <w:t> – Be careful with the children of the poor, </w:t>
      </w:r>
      <w:r w:rsidRPr="00B20D86">
        <w:rPr>
          <w:rFonts w:ascii="Times New Roman" w:hAnsi="Times New Roman"/>
          <w:color w:val="000000" w:themeColor="text1"/>
          <w:sz w:val="28"/>
          <w:szCs w:val="28"/>
          <w:rtl/>
          <w:lang w:bidi="he-IL"/>
        </w:rPr>
        <w:t>כי מהם תצא תורה</w:t>
      </w:r>
      <w:r w:rsidRPr="00B20D86">
        <w:rPr>
          <w:rFonts w:ascii="Times New Roman" w:hAnsi="Times New Roman"/>
          <w:color w:val="000000" w:themeColor="text1"/>
          <w:sz w:val="28"/>
          <w:szCs w:val="28"/>
          <w:lang w:bidi="he-IL"/>
        </w:rPr>
        <w:t xml:space="preserve"> – because from them Torah will come.” Torah comes from poor children. So the Ran asks: Why from poor children? Why is it that especially from the poor families will develop </w:t>
      </w:r>
      <w:proofErr w:type="spellStart"/>
      <w:r w:rsidRPr="00B20D86">
        <w:rPr>
          <w:rFonts w:ascii="Times New Roman" w:hAnsi="Times New Roman"/>
          <w:i/>
          <w:iCs/>
          <w:color w:val="000000" w:themeColor="text1"/>
          <w:sz w:val="28"/>
          <w:szCs w:val="28"/>
          <w:lang w:bidi="he-IL"/>
        </w:rPr>
        <w:t>talmidei</w:t>
      </w:r>
      <w:proofErr w:type="spellEnd"/>
      <w:r w:rsidRPr="00B20D86">
        <w:rPr>
          <w:rFonts w:ascii="Times New Roman" w:hAnsi="Times New Roman"/>
          <w:color w:val="000000" w:themeColor="text1"/>
          <w:sz w:val="28"/>
          <w:szCs w:val="28"/>
          <w:lang w:bidi="he-IL"/>
        </w:rPr>
        <w:t xml:space="preserve"> </w:t>
      </w:r>
      <w:proofErr w:type="spellStart"/>
      <w:r w:rsidRPr="00B20D86">
        <w:rPr>
          <w:rFonts w:ascii="Times New Roman" w:hAnsi="Times New Roman"/>
          <w:i/>
          <w:iCs/>
          <w:color w:val="000000" w:themeColor="text1"/>
          <w:sz w:val="28"/>
          <w:szCs w:val="28"/>
          <w:lang w:bidi="he-IL"/>
        </w:rPr>
        <w:t>chachomim</w:t>
      </w:r>
      <w:proofErr w:type="spellEnd"/>
      <w:r w:rsidRPr="00B20D86">
        <w:rPr>
          <w:rFonts w:ascii="Times New Roman" w:hAnsi="Times New Roman"/>
          <w:color w:val="000000" w:themeColor="text1"/>
          <w:sz w:val="28"/>
          <w:szCs w:val="28"/>
          <w:lang w:bidi="he-IL"/>
        </w:rPr>
        <w:t xml:space="preserve">? And he says that it’s because poor children have nothing else </w:t>
      </w:r>
      <w:r>
        <w:rPr>
          <w:rFonts w:ascii="Times New Roman" w:hAnsi="Times New Roman"/>
          <w:color w:val="000000" w:themeColor="text1"/>
          <w:sz w:val="28"/>
          <w:szCs w:val="28"/>
          <w:lang w:bidi="he-IL"/>
        </w:rPr>
        <w:t>but Torah. </w:t>
      </w:r>
    </w:p>
    <w:p w:rsidR="00B20D86" w:rsidRDefault="00B20D86" w:rsidP="00B20D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20D86">
        <w:rPr>
          <w:rFonts w:ascii="Times New Roman" w:hAnsi="Times New Roman"/>
          <w:color w:val="000000" w:themeColor="text1"/>
          <w:sz w:val="28"/>
          <w:szCs w:val="28"/>
          <w:lang w:bidi="he-IL"/>
        </w:rPr>
        <w:t xml:space="preserve">Do you hear that? A rich boy has a bike and maybe he has a radio too; an automobile and all kinds of expensive toys he might have. He has a lot of things to keep him busy. </w:t>
      </w:r>
    </w:p>
    <w:p w:rsidR="00B20D86" w:rsidRDefault="00B20D86" w:rsidP="00B20D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proofErr w:type="spellStart"/>
      <w:r w:rsidRPr="00B20D86">
        <w:rPr>
          <w:rFonts w:ascii="Times New Roman" w:hAnsi="Times New Roman"/>
          <w:color w:val="000000" w:themeColor="text1"/>
          <w:sz w:val="28"/>
          <w:szCs w:val="28"/>
          <w:lang w:bidi="he-IL"/>
        </w:rPr>
        <w:t>Boruch</w:t>
      </w:r>
      <w:proofErr w:type="spellEnd"/>
      <w:r w:rsidRPr="00B20D86">
        <w:rPr>
          <w:rFonts w:ascii="Times New Roman" w:hAnsi="Times New Roman"/>
          <w:color w:val="000000" w:themeColor="text1"/>
          <w:sz w:val="28"/>
          <w:szCs w:val="28"/>
          <w:lang w:bidi="he-IL"/>
        </w:rPr>
        <w:t xml:space="preserve"> Hashem, when I was a boy, I never had a bike. I was such a poor boy that when I wanted to buy a little hammer - it cost twenty five cents in those days - I couldn’t afford it! It took me a long time but finally I saved up twenty five cents and I bought the hammer. That was a big thing fo</w:t>
      </w:r>
      <w:r>
        <w:rPr>
          <w:rFonts w:ascii="Times New Roman" w:hAnsi="Times New Roman"/>
          <w:color w:val="000000" w:themeColor="text1"/>
          <w:sz w:val="28"/>
          <w:szCs w:val="28"/>
          <w:lang w:bidi="he-IL"/>
        </w:rPr>
        <w:t>r me! We didn’t have any toys.</w:t>
      </w:r>
    </w:p>
    <w:p w:rsidR="00B20D86" w:rsidRPr="00B20D86" w:rsidRDefault="00B20D86" w:rsidP="00B20D86">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B20D86">
        <w:rPr>
          <w:rFonts w:ascii="Times New Roman" w:hAnsi="Times New Roman"/>
          <w:color w:val="000000" w:themeColor="text1"/>
          <w:sz w:val="28"/>
          <w:szCs w:val="28"/>
          <w:lang w:bidi="he-IL"/>
        </w:rPr>
        <w:t xml:space="preserve">Poor children have much less opportunities to waste their lives! </w:t>
      </w:r>
      <w:proofErr w:type="spellStart"/>
      <w:r w:rsidRPr="00B20D86">
        <w:rPr>
          <w:rFonts w:ascii="Times New Roman" w:hAnsi="Times New Roman"/>
          <w:color w:val="000000" w:themeColor="text1"/>
          <w:sz w:val="28"/>
          <w:szCs w:val="28"/>
          <w:lang w:bidi="he-IL"/>
        </w:rPr>
        <w:t>Boruch</w:t>
      </w:r>
      <w:proofErr w:type="spellEnd"/>
      <w:r w:rsidRPr="00B20D86">
        <w:rPr>
          <w:rFonts w:ascii="Times New Roman" w:hAnsi="Times New Roman"/>
          <w:color w:val="000000" w:themeColor="text1"/>
          <w:sz w:val="28"/>
          <w:szCs w:val="28"/>
          <w:lang w:bidi="he-IL"/>
        </w:rPr>
        <w:t xml:space="preserve"> Hashem! So </w:t>
      </w:r>
      <w:proofErr w:type="gramStart"/>
      <w:r w:rsidRPr="00B20D86">
        <w:rPr>
          <w:rFonts w:ascii="Times New Roman" w:hAnsi="Times New Roman"/>
          <w:color w:val="000000" w:themeColor="text1"/>
          <w:sz w:val="28"/>
          <w:szCs w:val="28"/>
          <w:rtl/>
          <w:lang w:bidi="he-IL"/>
        </w:rPr>
        <w:t>הזהרו</w:t>
      </w:r>
      <w:r w:rsidRPr="00B20D86">
        <w:rPr>
          <w:rFonts w:ascii="Times New Roman" w:hAnsi="Times New Roman"/>
          <w:color w:val="000000" w:themeColor="text1"/>
          <w:sz w:val="28"/>
          <w:szCs w:val="28"/>
          <w:lang w:bidi="he-IL"/>
        </w:rPr>
        <w:t xml:space="preserve">  –</w:t>
      </w:r>
      <w:proofErr w:type="gramEnd"/>
      <w:r w:rsidRPr="00B20D86">
        <w:rPr>
          <w:rFonts w:ascii="Times New Roman" w:hAnsi="Times New Roman"/>
          <w:color w:val="000000" w:themeColor="text1"/>
          <w:sz w:val="28"/>
          <w:szCs w:val="28"/>
          <w:lang w:bidi="he-IL"/>
        </w:rPr>
        <w:t xml:space="preserve"> be careful, </w:t>
      </w:r>
      <w:r w:rsidRPr="00B20D86">
        <w:rPr>
          <w:rFonts w:ascii="Times New Roman" w:hAnsi="Times New Roman"/>
          <w:color w:val="000000" w:themeColor="text1"/>
          <w:sz w:val="28"/>
          <w:szCs w:val="28"/>
          <w:rtl/>
          <w:lang w:bidi="he-IL"/>
        </w:rPr>
        <w:t>בבני עניים</w:t>
      </w:r>
      <w:r w:rsidRPr="00B20D86">
        <w:rPr>
          <w:rFonts w:ascii="Times New Roman" w:hAnsi="Times New Roman"/>
          <w:color w:val="000000" w:themeColor="text1"/>
          <w:sz w:val="28"/>
          <w:szCs w:val="28"/>
          <w:lang w:bidi="he-IL"/>
        </w:rPr>
        <w:t>, with the poor, </w:t>
      </w:r>
      <w:r w:rsidRPr="00B20D86">
        <w:rPr>
          <w:rFonts w:ascii="Times New Roman" w:hAnsi="Times New Roman"/>
          <w:color w:val="000000" w:themeColor="text1"/>
          <w:sz w:val="28"/>
          <w:szCs w:val="28"/>
          <w:rtl/>
          <w:lang w:bidi="he-IL"/>
        </w:rPr>
        <w:t>כי מהם תצא</w:t>
      </w:r>
      <w:r w:rsidRPr="00B20D86">
        <w:rPr>
          <w:rFonts w:ascii="Times New Roman" w:hAnsi="Times New Roman"/>
          <w:color w:val="000000" w:themeColor="text1"/>
          <w:sz w:val="28"/>
          <w:szCs w:val="28"/>
          <w:lang w:bidi="he-IL"/>
        </w:rPr>
        <w:t xml:space="preserve"> </w:t>
      </w:r>
      <w:r w:rsidRPr="00B20D86">
        <w:rPr>
          <w:rFonts w:ascii="Times New Roman" w:hAnsi="Times New Roman"/>
          <w:color w:val="000000" w:themeColor="text1"/>
          <w:sz w:val="28"/>
          <w:szCs w:val="28"/>
          <w:rtl/>
          <w:lang w:bidi="he-IL"/>
        </w:rPr>
        <w:t>תורה</w:t>
      </w:r>
      <w:r w:rsidRPr="00B20D86">
        <w:rPr>
          <w:rFonts w:ascii="Times New Roman" w:hAnsi="Times New Roman"/>
          <w:color w:val="000000" w:themeColor="text1"/>
          <w:sz w:val="28"/>
          <w:szCs w:val="28"/>
          <w:lang w:bidi="he-IL"/>
        </w:rPr>
        <w:t xml:space="preserve">, because Torah will come from them. And the Ran says it’s because they have nothing else to do except learn. That’s the </w:t>
      </w:r>
      <w:proofErr w:type="spellStart"/>
      <w:r w:rsidRPr="00B20D86">
        <w:rPr>
          <w:rFonts w:ascii="Times New Roman" w:hAnsi="Times New Roman"/>
          <w:i/>
          <w:iCs/>
          <w:color w:val="000000" w:themeColor="text1"/>
          <w:sz w:val="28"/>
          <w:szCs w:val="28"/>
          <w:lang w:bidi="he-IL"/>
        </w:rPr>
        <w:t>pshat</w:t>
      </w:r>
      <w:proofErr w:type="spellEnd"/>
      <w:r w:rsidRPr="00B20D86">
        <w:rPr>
          <w:rFonts w:ascii="Times New Roman" w:hAnsi="Times New Roman"/>
          <w:color w:val="000000" w:themeColor="text1"/>
          <w:sz w:val="28"/>
          <w:szCs w:val="28"/>
          <w:lang w:bidi="he-IL"/>
        </w:rPr>
        <w:t> there. So now you know that children who have so many good things, it’s a very big problem. TAPE # 812</w:t>
      </w:r>
    </w:p>
    <w:p w:rsidR="00B20D86" w:rsidRPr="00B20D86" w:rsidRDefault="00B20D86" w:rsidP="00B20D86">
      <w:pPr>
        <w:pStyle w:val="NoSpacing"/>
        <w:jc w:val="both"/>
        <w:rPr>
          <w:rFonts w:ascii="Times New Roman" w:hAnsi="Times New Roman"/>
          <w:color w:val="000000" w:themeColor="text1"/>
          <w:sz w:val="28"/>
          <w:szCs w:val="28"/>
          <w:lang w:bidi="he-IL"/>
        </w:rPr>
      </w:pPr>
    </w:p>
    <w:p w:rsidR="00A76CE0" w:rsidRDefault="00B20D86" w:rsidP="00A76CE0">
      <w:pPr>
        <w:pStyle w:val="NoSpacing"/>
        <w:jc w:val="both"/>
        <w:rPr>
          <w:rFonts w:ascii="Times New Roman" w:hAnsi="Times New Roman"/>
          <w:i/>
          <w:color w:val="000000" w:themeColor="text1"/>
          <w:sz w:val="28"/>
          <w:szCs w:val="28"/>
          <w:lang w:bidi="he-IL"/>
        </w:rPr>
      </w:pPr>
      <w:proofErr w:type="gramStart"/>
      <w:r w:rsidRPr="00B20D86">
        <w:rPr>
          <w:rFonts w:ascii="Times New Roman" w:hAnsi="Times New Roman"/>
          <w:i/>
          <w:color w:val="000000" w:themeColor="text1"/>
          <w:sz w:val="28"/>
          <w:szCs w:val="28"/>
          <w:lang w:bidi="he-IL"/>
        </w:rPr>
        <w:t xml:space="preserve">Reprinted from the April 28, 2019 email of </w:t>
      </w:r>
      <w:proofErr w:type="spellStart"/>
      <w:r w:rsidRPr="00B20D86">
        <w:rPr>
          <w:rFonts w:ascii="Times New Roman" w:hAnsi="Times New Roman"/>
          <w:i/>
          <w:color w:val="000000" w:themeColor="text1"/>
          <w:sz w:val="28"/>
          <w:szCs w:val="28"/>
          <w:lang w:bidi="he-IL"/>
        </w:rPr>
        <w:t>Toras</w:t>
      </w:r>
      <w:proofErr w:type="spellEnd"/>
      <w:r w:rsidRPr="00B20D86">
        <w:rPr>
          <w:rFonts w:ascii="Times New Roman" w:hAnsi="Times New Roman"/>
          <w:i/>
          <w:color w:val="000000" w:themeColor="text1"/>
          <w:sz w:val="28"/>
          <w:szCs w:val="28"/>
          <w:lang w:bidi="he-IL"/>
        </w:rPr>
        <w:t xml:space="preserve"> Avigdor (Tape #812).</w:t>
      </w:r>
      <w:proofErr w:type="gramEnd"/>
    </w:p>
    <w:p w:rsidR="005C57F2" w:rsidRDefault="005C57F2" w:rsidP="00A76CE0">
      <w:pPr>
        <w:pStyle w:val="NoSpacing"/>
        <w:jc w:val="both"/>
        <w:rPr>
          <w:rFonts w:ascii="Times New Roman" w:hAnsi="Times New Roman"/>
          <w:i/>
          <w:color w:val="000000" w:themeColor="text1"/>
          <w:sz w:val="28"/>
          <w:szCs w:val="28"/>
          <w:lang w:bidi="he-IL"/>
        </w:rPr>
      </w:pPr>
    </w:p>
    <w:p w:rsidR="00A76CE0" w:rsidRDefault="00A76CE0" w:rsidP="00A76CE0">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Pr>
          <w:rFonts w:ascii="Times New Roman" w:hAnsi="Times New Roman"/>
          <w:b/>
          <w:sz w:val="40"/>
          <w:szCs w:val="40"/>
        </w:rPr>
        <w:t>Parshas</w:t>
      </w:r>
      <w:proofErr w:type="spellEnd"/>
      <w:r>
        <w:rPr>
          <w:rFonts w:ascii="Times New Roman" w:hAnsi="Times New Roman"/>
          <w:b/>
          <w:sz w:val="40"/>
          <w:szCs w:val="40"/>
        </w:rPr>
        <w:t xml:space="preserve"> </w:t>
      </w:r>
      <w:proofErr w:type="spellStart"/>
      <w:r>
        <w:rPr>
          <w:rFonts w:ascii="Times New Roman" w:hAnsi="Times New Roman"/>
          <w:b/>
          <w:sz w:val="40"/>
          <w:szCs w:val="40"/>
        </w:rPr>
        <w:t>Kedoshi</w:t>
      </w:r>
      <w:proofErr w:type="spellEnd"/>
    </w:p>
    <w:p w:rsidR="00A76CE0" w:rsidRDefault="00A76CE0" w:rsidP="00A76CE0">
      <w:pPr>
        <w:pStyle w:val="NoSpacing"/>
        <w:jc w:val="center"/>
        <w:rPr>
          <w:rStyle w:val="Emphasis"/>
          <w:i w:val="0"/>
          <w:color w:val="000000"/>
          <w:sz w:val="72"/>
          <w:szCs w:val="72"/>
        </w:rPr>
      </w:pPr>
      <w:r>
        <w:rPr>
          <w:rFonts w:ascii="Times New Roman" w:hAnsi="Times New Roman"/>
          <w:b/>
          <w:sz w:val="72"/>
          <w:szCs w:val="72"/>
        </w:rPr>
        <w:t>Holiness is Natural</w:t>
      </w:r>
    </w:p>
    <w:p w:rsidR="00A76CE0" w:rsidRPr="00DE32D9" w:rsidRDefault="00A76CE0" w:rsidP="00A76CE0">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A76CE0" w:rsidRPr="00DE32D9" w:rsidRDefault="00A76CE0" w:rsidP="00A76CE0">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A76CE0" w:rsidRDefault="00A76CE0" w:rsidP="00A76CE0">
      <w:pPr>
        <w:pStyle w:val="NoSpacing"/>
        <w:jc w:val="center"/>
        <w:rPr>
          <w:rStyle w:val="Emphasis"/>
          <w:b/>
          <w:i w:val="0"/>
          <w:color w:val="000000"/>
          <w:sz w:val="28"/>
          <w:szCs w:val="28"/>
        </w:rPr>
      </w:pPr>
    </w:p>
    <w:p w:rsidR="00A76CE0" w:rsidRPr="005C5978" w:rsidRDefault="00A76CE0" w:rsidP="00A76CE0">
      <w:pPr>
        <w:pStyle w:val="NoSpacing"/>
        <w:jc w:val="both"/>
        <w:rPr>
          <w:rStyle w:val="Emphasis"/>
          <w:rFonts w:ascii="Times New Roman" w:hAnsi="Times New Roman"/>
          <w:b/>
          <w:i w:val="0"/>
          <w:color w:val="000000" w:themeColor="text1"/>
          <w:sz w:val="8"/>
          <w:szCs w:val="8"/>
        </w:rPr>
      </w:pPr>
    </w:p>
    <w:p w:rsidR="00A76CE0" w:rsidRPr="00A76CE0" w:rsidRDefault="00A76CE0" w:rsidP="00A76CE0">
      <w:pPr>
        <w:pStyle w:val="NoSpacing"/>
        <w:jc w:val="both"/>
        <w:rPr>
          <w:rFonts w:ascii="Times New Roman" w:hAnsi="Times New Roman"/>
          <w:i/>
          <w:color w:val="000000" w:themeColor="text1"/>
          <w:sz w:val="28"/>
          <w:szCs w:val="28"/>
        </w:rPr>
      </w:pPr>
      <w:r w:rsidRPr="00A76CE0">
        <w:rPr>
          <w:rFonts w:ascii="Times New Roman" w:hAnsi="Times New Roman"/>
          <w:i/>
          <w:color w:val="000000" w:themeColor="text1"/>
          <w:sz w:val="28"/>
          <w:szCs w:val="28"/>
        </w:rPr>
        <w:t xml:space="preserve">“You shall be holy, for holy am I your G-d.” </w:t>
      </w:r>
      <w:proofErr w:type="spellStart"/>
      <w:r w:rsidRPr="00A76CE0">
        <w:rPr>
          <w:rFonts w:ascii="Times New Roman" w:hAnsi="Times New Roman"/>
          <w:i/>
          <w:color w:val="000000" w:themeColor="text1"/>
          <w:sz w:val="28"/>
          <w:szCs w:val="28"/>
        </w:rPr>
        <w:t>Vayikrah</w:t>
      </w:r>
      <w:proofErr w:type="spellEnd"/>
      <w:r w:rsidRPr="00A76CE0">
        <w:rPr>
          <w:rFonts w:ascii="Times New Roman" w:hAnsi="Times New Roman"/>
          <w:i/>
          <w:color w:val="000000" w:themeColor="text1"/>
          <w:sz w:val="28"/>
          <w:szCs w:val="28"/>
        </w:rPr>
        <w:t xml:space="preserve"> 19:2</w:t>
      </w:r>
    </w:p>
    <w:p w:rsidR="00A76CE0" w:rsidRPr="00A76CE0" w:rsidRDefault="00A76CE0" w:rsidP="00A76CE0">
      <w:pPr>
        <w:pStyle w:val="NoSpacing"/>
        <w:jc w:val="both"/>
        <w:rPr>
          <w:rFonts w:ascii="Times New Roman" w:hAnsi="Times New Roman"/>
          <w:color w:val="000000" w:themeColor="text1"/>
          <w:sz w:val="28"/>
          <w:szCs w:val="28"/>
        </w:rPr>
      </w:pP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In this one sweeping statement the Torah assigns to us a mitzvah that seems well beyond our capacity – be holy. Even more perplexing this isn’t relegated only to the elite, or to the most pious. Rather, every Jew is commanded to be sacred. </w:t>
      </w:r>
    </w:p>
    <w:p w:rsidR="005C57F2"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This presents a number of problems. The first is that the mitzvah is extremely vague.  If the Torah tells us to put on </w:t>
      </w:r>
      <w:proofErr w:type="spellStart"/>
      <w:r w:rsidRPr="00A76CE0">
        <w:rPr>
          <w:rFonts w:ascii="Times New Roman" w:hAnsi="Times New Roman"/>
          <w:color w:val="000000" w:themeColor="text1"/>
          <w:sz w:val="28"/>
          <w:szCs w:val="28"/>
        </w:rPr>
        <w:t>tefilin</w:t>
      </w:r>
      <w:proofErr w:type="spellEnd"/>
      <w:r w:rsidRPr="00A76CE0">
        <w:rPr>
          <w:rFonts w:ascii="Times New Roman" w:hAnsi="Times New Roman"/>
          <w:color w:val="000000" w:themeColor="text1"/>
          <w:sz w:val="28"/>
          <w:szCs w:val="28"/>
        </w:rPr>
        <w:t xml:space="preserve">, it is clearly defined action, to be done with a particular object, at a specific time.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But what does it mean to be “holy?” How does one define it? And how does attain this lofty state? If this isn’t problematic enough, the basis of comparison makes it infinitely more difficult to understand. “You shall be holy, because I your G-d am holy.” In what manner, form or fashion can man’s holiness be compared to HASHEM’s?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In attempting to explain this mitzvah, the </w:t>
      </w:r>
      <w:proofErr w:type="spellStart"/>
      <w:r w:rsidR="00A76CE0" w:rsidRPr="00A76CE0">
        <w:rPr>
          <w:rFonts w:ascii="Times New Roman" w:hAnsi="Times New Roman"/>
          <w:color w:val="000000" w:themeColor="text1"/>
          <w:sz w:val="28"/>
          <w:szCs w:val="28"/>
        </w:rPr>
        <w:t>Ramban</w:t>
      </w:r>
      <w:proofErr w:type="spellEnd"/>
      <w:r w:rsidR="00A76CE0" w:rsidRPr="00A76CE0">
        <w:rPr>
          <w:rFonts w:ascii="Times New Roman" w:hAnsi="Times New Roman"/>
          <w:color w:val="000000" w:themeColor="text1"/>
          <w:sz w:val="28"/>
          <w:szCs w:val="28"/>
        </w:rPr>
        <w:t xml:space="preserve"> defines it as a general guideline against gluttony. He explains that the Torah permits pleasurable activities. One is allowed to eat many types of food. One may drink intoxicating beverages. A husband and wife are permitted to be together. As a result a person may become immersed in pleasures. This mitzvah is a general guideline to use indulgences properly, keep them in check—using them guardedly, judiciously. </w:t>
      </w:r>
    </w:p>
    <w:p w:rsidR="00A76CE0" w:rsidRPr="00A76CE0" w:rsidRDefault="00A76CE0" w:rsidP="00A76CE0">
      <w:pPr>
        <w:pStyle w:val="NoSpacing"/>
        <w:jc w:val="both"/>
        <w:rPr>
          <w:rFonts w:ascii="Times New Roman" w:hAnsi="Times New Roman"/>
          <w:color w:val="000000" w:themeColor="text1"/>
          <w:sz w:val="28"/>
          <w:szCs w:val="28"/>
        </w:rPr>
      </w:pP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While this </w:t>
      </w:r>
      <w:proofErr w:type="spellStart"/>
      <w:r w:rsidR="00A76CE0" w:rsidRPr="00A76CE0">
        <w:rPr>
          <w:rFonts w:ascii="Times New Roman" w:hAnsi="Times New Roman"/>
          <w:color w:val="000000" w:themeColor="text1"/>
          <w:sz w:val="28"/>
          <w:szCs w:val="28"/>
        </w:rPr>
        <w:t>Ramban</w:t>
      </w:r>
      <w:proofErr w:type="spellEnd"/>
      <w:r w:rsidR="00A76CE0" w:rsidRPr="00A76CE0">
        <w:rPr>
          <w:rFonts w:ascii="Times New Roman" w:hAnsi="Times New Roman"/>
          <w:color w:val="000000" w:themeColor="text1"/>
          <w:sz w:val="28"/>
          <w:szCs w:val="28"/>
        </w:rPr>
        <w:t xml:space="preserve"> is illustrative, he doesn’t seem </w:t>
      </w:r>
      <w:proofErr w:type="gramStart"/>
      <w:r w:rsidR="00A76CE0" w:rsidRPr="00A76CE0">
        <w:rPr>
          <w:rFonts w:ascii="Times New Roman" w:hAnsi="Times New Roman"/>
          <w:color w:val="000000" w:themeColor="text1"/>
          <w:sz w:val="28"/>
          <w:szCs w:val="28"/>
        </w:rPr>
        <w:t>shed</w:t>
      </w:r>
      <w:proofErr w:type="gramEnd"/>
      <w:r w:rsidR="00A76CE0" w:rsidRPr="00A76CE0">
        <w:rPr>
          <w:rFonts w:ascii="Times New Roman" w:hAnsi="Times New Roman"/>
          <w:color w:val="000000" w:themeColor="text1"/>
          <w:sz w:val="28"/>
          <w:szCs w:val="28"/>
        </w:rPr>
        <w:t xml:space="preserve"> much light on the issue. Controlling one’s desires is a fine concept, but how does that make a person sacred? It might stop him from become a hedonist, but, it won’t make him holy. </w:t>
      </w:r>
    </w:p>
    <w:p w:rsidR="00A76CE0" w:rsidRPr="00A76CE0" w:rsidRDefault="00A76CE0" w:rsidP="00A76CE0">
      <w:pPr>
        <w:pStyle w:val="NoSpacing"/>
        <w:jc w:val="both"/>
        <w:rPr>
          <w:rFonts w:ascii="Times New Roman" w:hAnsi="Times New Roman"/>
          <w:color w:val="000000" w:themeColor="text1"/>
          <w:sz w:val="28"/>
          <w:szCs w:val="28"/>
        </w:rPr>
      </w:pPr>
    </w:p>
    <w:p w:rsidR="00A76CE0" w:rsidRPr="005C57F2" w:rsidRDefault="005C57F2" w:rsidP="005C57F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Nature of M</w:t>
      </w:r>
      <w:r w:rsidR="00A76CE0" w:rsidRPr="005C57F2">
        <w:rPr>
          <w:rFonts w:ascii="Times New Roman" w:hAnsi="Times New Roman"/>
          <w:b/>
          <w:color w:val="000000" w:themeColor="text1"/>
          <w:sz w:val="28"/>
          <w:szCs w:val="28"/>
        </w:rPr>
        <w:t>an</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The answer to this question is based on a more focused understanding of human nature:</w:t>
      </w:r>
    </w:p>
    <w:p w:rsidR="00A76CE0" w:rsidRDefault="00A76CE0" w:rsidP="00A76CE0">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16AFED4F" wp14:editId="762FA8DE">
            <wp:extent cx="2758440" cy="2712720"/>
            <wp:effectExtent l="0" t="0" r="3810" b="0"/>
            <wp:docPr id="6" name="Picture 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58440" cy="2712720"/>
                    </a:xfrm>
                    <a:prstGeom prst="rect">
                      <a:avLst/>
                    </a:prstGeom>
                    <a:noFill/>
                    <a:ln>
                      <a:noFill/>
                    </a:ln>
                  </pic:spPr>
                </pic:pic>
              </a:graphicData>
            </a:graphic>
          </wp:inline>
        </w:drawing>
      </w:r>
    </w:p>
    <w:p w:rsidR="00A76CE0" w:rsidRPr="00A76CE0" w:rsidRDefault="00A76CE0" w:rsidP="00A76CE0">
      <w:pPr>
        <w:pStyle w:val="NoSpacing"/>
        <w:jc w:val="center"/>
        <w:rPr>
          <w:rFonts w:ascii="Times New Roman" w:hAnsi="Times New Roman"/>
          <w:b/>
          <w:sz w:val="28"/>
          <w:szCs w:val="28"/>
        </w:rPr>
      </w:pPr>
      <w:r w:rsidRPr="00A76CE0">
        <w:rPr>
          <w:rFonts w:ascii="Times New Roman" w:hAnsi="Times New Roman"/>
          <w:b/>
          <w:sz w:val="28"/>
          <w:szCs w:val="28"/>
        </w:rPr>
        <w:t xml:space="preserve">Rabbi </w:t>
      </w:r>
      <w:proofErr w:type="spellStart"/>
      <w:r w:rsidRPr="00A76CE0">
        <w:rPr>
          <w:rFonts w:ascii="Times New Roman" w:hAnsi="Times New Roman"/>
          <w:b/>
          <w:sz w:val="28"/>
          <w:szCs w:val="28"/>
        </w:rPr>
        <w:t>Bentzion</w:t>
      </w:r>
      <w:proofErr w:type="spellEnd"/>
      <w:r w:rsidRPr="00A76CE0">
        <w:rPr>
          <w:rFonts w:ascii="Times New Roman" w:hAnsi="Times New Roman"/>
          <w:b/>
          <w:sz w:val="28"/>
          <w:szCs w:val="28"/>
        </w:rPr>
        <w:t xml:space="preserve"> </w:t>
      </w:r>
      <w:proofErr w:type="spellStart"/>
      <w:r w:rsidRPr="00A76CE0">
        <w:rPr>
          <w:rFonts w:ascii="Times New Roman" w:hAnsi="Times New Roman"/>
          <w:b/>
          <w:sz w:val="28"/>
          <w:szCs w:val="28"/>
        </w:rPr>
        <w:t>Shafier</w:t>
      </w:r>
      <w:proofErr w:type="spellEnd"/>
    </w:p>
    <w:p w:rsidR="00A76CE0" w:rsidRPr="005C57F2" w:rsidRDefault="00A76CE0" w:rsidP="00A76CE0">
      <w:pPr>
        <w:pStyle w:val="NoSpacing"/>
        <w:jc w:val="both"/>
        <w:rPr>
          <w:rFonts w:ascii="Times New Roman" w:hAnsi="Times New Roman"/>
          <w:color w:val="000000" w:themeColor="text1"/>
          <w:sz w:val="8"/>
          <w:szCs w:val="8"/>
        </w:rPr>
      </w:pP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The </w:t>
      </w:r>
      <w:proofErr w:type="spellStart"/>
      <w:r w:rsidR="00A76CE0" w:rsidRPr="00A76CE0">
        <w:rPr>
          <w:rFonts w:ascii="Times New Roman" w:hAnsi="Times New Roman"/>
          <w:iCs/>
          <w:color w:val="000000" w:themeColor="text1"/>
          <w:sz w:val="28"/>
          <w:szCs w:val="28"/>
        </w:rPr>
        <w:t>Chovos</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Ha’Levovos</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Sha’ar</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Avodas</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Elokim</w:t>
      </w:r>
      <w:proofErr w:type="spellEnd"/>
      <w:r w:rsidR="00A76CE0" w:rsidRPr="00A76CE0">
        <w:rPr>
          <w:rFonts w:ascii="Times New Roman" w:hAnsi="Times New Roman"/>
          <w:color w:val="000000" w:themeColor="text1"/>
          <w:sz w:val="28"/>
          <w:szCs w:val="28"/>
        </w:rPr>
        <w:t xml:space="preserve">) explains that HASHEM put into man two distinct components. </w:t>
      </w:r>
      <w:proofErr w:type="gramStart"/>
      <w:r w:rsidR="00A76CE0" w:rsidRPr="00A76CE0">
        <w:rPr>
          <w:rFonts w:ascii="Times New Roman" w:hAnsi="Times New Roman"/>
          <w:color w:val="000000" w:themeColor="text1"/>
          <w:sz w:val="28"/>
          <w:szCs w:val="28"/>
        </w:rPr>
        <w:t xml:space="preserve">The </w:t>
      </w:r>
      <w:proofErr w:type="spellStart"/>
      <w:r w:rsidR="00A76CE0" w:rsidRPr="00A76CE0">
        <w:rPr>
          <w:rFonts w:ascii="Times New Roman" w:hAnsi="Times New Roman"/>
          <w:iCs/>
          <w:color w:val="000000" w:themeColor="text1"/>
          <w:sz w:val="28"/>
          <w:szCs w:val="28"/>
        </w:rPr>
        <w:t>Nefesh</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Ha’Sichli</w:t>
      </w:r>
      <w:proofErr w:type="spellEnd"/>
      <w:r w:rsidR="00A76CE0" w:rsidRPr="00A76CE0">
        <w:rPr>
          <w:rFonts w:ascii="Times New Roman" w:hAnsi="Times New Roman"/>
          <w:color w:val="000000" w:themeColor="text1"/>
          <w:sz w:val="28"/>
          <w:szCs w:val="28"/>
        </w:rPr>
        <w:t xml:space="preserve">, intellectual soul or </w:t>
      </w:r>
      <w:proofErr w:type="spellStart"/>
      <w:r w:rsidR="00A76CE0" w:rsidRPr="00A76CE0">
        <w:rPr>
          <w:rFonts w:ascii="Times New Roman" w:hAnsi="Times New Roman"/>
          <w:color w:val="000000" w:themeColor="text1"/>
          <w:sz w:val="28"/>
          <w:szCs w:val="28"/>
        </w:rPr>
        <w:t>neshama</w:t>
      </w:r>
      <w:proofErr w:type="spellEnd"/>
      <w:r w:rsidR="00A76CE0" w:rsidRPr="00A76CE0">
        <w:rPr>
          <w:rFonts w:ascii="Times New Roman" w:hAnsi="Times New Roman"/>
          <w:color w:val="000000" w:themeColor="text1"/>
          <w:sz w:val="28"/>
          <w:szCs w:val="28"/>
        </w:rPr>
        <w:t xml:space="preserve">, and the </w:t>
      </w:r>
      <w:proofErr w:type="spellStart"/>
      <w:r w:rsidR="00A76CE0" w:rsidRPr="00A76CE0">
        <w:rPr>
          <w:rFonts w:ascii="Times New Roman" w:hAnsi="Times New Roman"/>
          <w:iCs/>
          <w:color w:val="000000" w:themeColor="text1"/>
          <w:sz w:val="28"/>
          <w:szCs w:val="28"/>
        </w:rPr>
        <w:t>Nefesh</w:t>
      </w:r>
      <w:proofErr w:type="spellEnd"/>
      <w:r w:rsidR="00A76CE0" w:rsidRPr="00A76CE0">
        <w:rPr>
          <w:rFonts w:ascii="Times New Roman" w:hAnsi="Times New Roman"/>
          <w:iCs/>
          <w:color w:val="000000" w:themeColor="text1"/>
          <w:sz w:val="28"/>
          <w:szCs w:val="28"/>
        </w:rPr>
        <w:t xml:space="preserve"> </w:t>
      </w:r>
      <w:proofErr w:type="spellStart"/>
      <w:r w:rsidR="00A76CE0" w:rsidRPr="00A76CE0">
        <w:rPr>
          <w:rFonts w:ascii="Times New Roman" w:hAnsi="Times New Roman"/>
          <w:iCs/>
          <w:color w:val="000000" w:themeColor="text1"/>
          <w:sz w:val="28"/>
          <w:szCs w:val="28"/>
        </w:rPr>
        <w:t>Ha’Bahami</w:t>
      </w:r>
      <w:proofErr w:type="spellEnd"/>
      <w:r w:rsidR="00A76CE0" w:rsidRPr="00A76CE0">
        <w:rPr>
          <w:rFonts w:ascii="Times New Roman" w:hAnsi="Times New Roman"/>
          <w:iCs/>
          <w:color w:val="000000" w:themeColor="text1"/>
          <w:sz w:val="28"/>
          <w:szCs w:val="28"/>
        </w:rPr>
        <w:t>—the animal soul.</w:t>
      </w:r>
      <w:proofErr w:type="gramEnd"/>
      <w:r w:rsidR="00A76CE0" w:rsidRPr="00A76CE0">
        <w:rPr>
          <w:rFonts w:ascii="Times New Roman" w:hAnsi="Times New Roman"/>
          <w:iCs/>
          <w:color w:val="000000" w:themeColor="text1"/>
          <w:sz w:val="28"/>
          <w:szCs w:val="28"/>
        </w:rPr>
        <w:t xml:space="preserve"> </w:t>
      </w:r>
      <w:r w:rsidR="00A76CE0" w:rsidRPr="00A76CE0">
        <w:rPr>
          <w:rFonts w:ascii="Times New Roman" w:hAnsi="Times New Roman"/>
          <w:color w:val="000000" w:themeColor="text1"/>
          <w:sz w:val="28"/>
          <w:szCs w:val="28"/>
        </w:rPr>
        <w:t xml:space="preserve">The </w:t>
      </w:r>
      <w:proofErr w:type="spellStart"/>
      <w:r w:rsidR="00A76CE0" w:rsidRPr="00A76CE0">
        <w:rPr>
          <w:rFonts w:ascii="Times New Roman" w:hAnsi="Times New Roman"/>
          <w:iCs/>
          <w:color w:val="000000" w:themeColor="text1"/>
          <w:sz w:val="28"/>
          <w:szCs w:val="28"/>
        </w:rPr>
        <w:t>neshama</w:t>
      </w:r>
      <w:proofErr w:type="spellEnd"/>
      <w:r w:rsidR="00A76CE0" w:rsidRPr="00A76CE0">
        <w:rPr>
          <w:rFonts w:ascii="Times New Roman" w:hAnsi="Times New Roman"/>
          <w:color w:val="000000" w:themeColor="text1"/>
          <w:sz w:val="28"/>
          <w:szCs w:val="28"/>
        </w:rPr>
        <w:t xml:space="preserve"> comes from the upper worlds, and similar to the angels, only craves that which is good, right and proper. It deeply desires to be close to HASHEM. Its very essence strives for perfection.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The </w:t>
      </w:r>
      <w:r w:rsidR="00A76CE0" w:rsidRPr="00A76CE0">
        <w:rPr>
          <w:rFonts w:ascii="Times New Roman" w:hAnsi="Times New Roman"/>
          <w:iCs/>
          <w:color w:val="000000" w:themeColor="text1"/>
          <w:sz w:val="28"/>
          <w:szCs w:val="28"/>
        </w:rPr>
        <w:t>animal soul</w:t>
      </w:r>
      <w:r w:rsidR="00A76CE0" w:rsidRPr="00A76CE0">
        <w:rPr>
          <w:rFonts w:ascii="Times New Roman" w:hAnsi="Times New Roman"/>
          <w:color w:val="000000" w:themeColor="text1"/>
          <w:sz w:val="28"/>
          <w:szCs w:val="28"/>
        </w:rPr>
        <w:t xml:space="preserve"> contains all of the drives that man needs to keep himself alive. Imprinted into it are the drives for food and drink, rest and shelter and all the other physical needs of man.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These two parts are diametrically opposed and are constantly battling for control of man. Each </w:t>
      </w:r>
      <w:r>
        <w:rPr>
          <w:rFonts w:ascii="Times New Roman" w:hAnsi="Times New Roman"/>
          <w:color w:val="000000" w:themeColor="text1"/>
          <w:sz w:val="28"/>
          <w:szCs w:val="28"/>
        </w:rPr>
        <w:t>one cries out for it</w:t>
      </w:r>
      <w:r w:rsidR="00A76CE0" w:rsidRPr="00A76CE0">
        <w:rPr>
          <w:rFonts w:ascii="Times New Roman" w:hAnsi="Times New Roman"/>
          <w:color w:val="000000" w:themeColor="text1"/>
          <w:sz w:val="28"/>
          <w:szCs w:val="28"/>
        </w:rPr>
        <w:t>s fulfillment, each one demands its needs. And, either one grows or shrinks based on usage. Much like a muscle that with use becomes strong and with d</w:t>
      </w:r>
      <w:r>
        <w:rPr>
          <w:rFonts w:ascii="Times New Roman" w:hAnsi="Times New Roman"/>
          <w:color w:val="000000" w:themeColor="text1"/>
          <w:sz w:val="28"/>
          <w:szCs w:val="28"/>
        </w:rPr>
        <w:t>isuse atrophies</w:t>
      </w:r>
      <w:r w:rsidR="00A76CE0" w:rsidRPr="00A76CE0">
        <w:rPr>
          <w:rFonts w:ascii="Times New Roman" w:hAnsi="Times New Roman"/>
          <w:color w:val="000000" w:themeColor="text1"/>
          <w:sz w:val="28"/>
          <w:szCs w:val="28"/>
        </w:rPr>
        <w:t xml:space="preserve"> each part becomes stronger or weaker, based on how often it is allowed control. If man harnesses his desires, they become weaker and his pure intellect comes to the fore, eventually ruling over his animal soul. If he regularly gives in to his base desires, they become stronger and eventually dominant, till they govern over his </w:t>
      </w:r>
      <w:proofErr w:type="spellStart"/>
      <w:r w:rsidR="00A76CE0" w:rsidRPr="00A76CE0">
        <w:rPr>
          <w:rFonts w:ascii="Times New Roman" w:hAnsi="Times New Roman"/>
          <w:color w:val="000000" w:themeColor="text1"/>
          <w:sz w:val="28"/>
          <w:szCs w:val="28"/>
        </w:rPr>
        <w:t>neshama</w:t>
      </w:r>
      <w:proofErr w:type="spellEnd"/>
      <w:r w:rsidR="00A76CE0" w:rsidRPr="00A76CE0">
        <w:rPr>
          <w:rFonts w:ascii="Times New Roman" w:hAnsi="Times New Roman"/>
          <w:color w:val="000000" w:themeColor="text1"/>
          <w:sz w:val="28"/>
          <w:szCs w:val="28"/>
        </w:rPr>
        <w:t xml:space="preserve">. </w:t>
      </w:r>
    </w:p>
    <w:p w:rsidR="00A76CE0" w:rsidRPr="005C57F2" w:rsidRDefault="00A76CE0" w:rsidP="00A76CE0">
      <w:pPr>
        <w:pStyle w:val="NoSpacing"/>
        <w:jc w:val="both"/>
        <w:rPr>
          <w:rFonts w:ascii="Times New Roman" w:hAnsi="Times New Roman"/>
          <w:color w:val="000000" w:themeColor="text1"/>
          <w:sz w:val="8"/>
          <w:szCs w:val="8"/>
        </w:rPr>
      </w:pPr>
    </w:p>
    <w:p w:rsidR="00A76CE0" w:rsidRPr="005C57F2" w:rsidRDefault="005C57F2" w:rsidP="005C57F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A Pull to H</w:t>
      </w:r>
      <w:r w:rsidR="00A76CE0" w:rsidRPr="005C57F2">
        <w:rPr>
          <w:rFonts w:ascii="Times New Roman" w:hAnsi="Times New Roman"/>
          <w:b/>
          <w:color w:val="000000" w:themeColor="text1"/>
          <w:sz w:val="28"/>
          <w:szCs w:val="28"/>
        </w:rPr>
        <w:t>oliness</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This seems to be the answer to the question on the </w:t>
      </w:r>
      <w:proofErr w:type="spellStart"/>
      <w:r w:rsidR="00A76CE0" w:rsidRPr="00A76CE0">
        <w:rPr>
          <w:rFonts w:ascii="Times New Roman" w:hAnsi="Times New Roman"/>
          <w:color w:val="000000" w:themeColor="text1"/>
          <w:sz w:val="28"/>
          <w:szCs w:val="28"/>
        </w:rPr>
        <w:t>Ramban</w:t>
      </w:r>
      <w:proofErr w:type="spellEnd"/>
      <w:r w:rsidR="00A76CE0" w:rsidRPr="00A76CE0">
        <w:rPr>
          <w:rFonts w:ascii="Times New Roman" w:hAnsi="Times New Roman"/>
          <w:color w:val="000000" w:themeColor="text1"/>
          <w:sz w:val="28"/>
          <w:szCs w:val="28"/>
        </w:rPr>
        <w:t xml:space="preserve">. Within man, HASHEM implanted a </w:t>
      </w:r>
      <w:proofErr w:type="spellStart"/>
      <w:r w:rsidR="00A76CE0" w:rsidRPr="00A76CE0">
        <w:rPr>
          <w:rFonts w:ascii="Times New Roman" w:hAnsi="Times New Roman"/>
          <w:color w:val="000000" w:themeColor="text1"/>
          <w:sz w:val="28"/>
          <w:szCs w:val="28"/>
        </w:rPr>
        <w:t>Neshma</w:t>
      </w:r>
      <w:proofErr w:type="spellEnd"/>
      <w:r w:rsidR="00A76CE0" w:rsidRPr="00A76CE0">
        <w:rPr>
          <w:rFonts w:ascii="Times New Roman" w:hAnsi="Times New Roman"/>
          <w:color w:val="000000" w:themeColor="text1"/>
          <w:sz w:val="28"/>
          <w:szCs w:val="28"/>
        </w:rPr>
        <w:t xml:space="preserve"> so pure, that it pulls him to greatness. Its only desire is to be as much like HASHEM as it can be. </w:t>
      </w:r>
      <w:r>
        <w:rPr>
          <w:rFonts w:ascii="Times New Roman" w:hAnsi="Times New Roman"/>
          <w:color w:val="000000" w:themeColor="text1"/>
          <w:sz w:val="28"/>
          <w:szCs w:val="28"/>
        </w:rPr>
        <w:t xml:space="preserve"> </w:t>
      </w:r>
      <w:r w:rsidR="00A76CE0" w:rsidRPr="00A76CE0">
        <w:rPr>
          <w:rFonts w:ascii="Times New Roman" w:hAnsi="Times New Roman"/>
          <w:color w:val="000000" w:themeColor="text1"/>
          <w:sz w:val="28"/>
          <w:szCs w:val="28"/>
        </w:rPr>
        <w:t xml:space="preserve">HASHEM is perfect. HASHEM is holy. And so, </w:t>
      </w:r>
      <w:r>
        <w:rPr>
          <w:rFonts w:ascii="Times New Roman" w:hAnsi="Times New Roman"/>
          <w:color w:val="000000" w:themeColor="text1"/>
          <w:sz w:val="28"/>
          <w:szCs w:val="28"/>
        </w:rPr>
        <w:t xml:space="preserve">Man’s </w:t>
      </w:r>
      <w:proofErr w:type="spellStart"/>
      <w:r>
        <w:rPr>
          <w:rFonts w:ascii="Times New Roman" w:hAnsi="Times New Roman"/>
          <w:color w:val="000000" w:themeColor="text1"/>
          <w:sz w:val="28"/>
          <w:szCs w:val="28"/>
        </w:rPr>
        <w:t>ne</w:t>
      </w:r>
      <w:r w:rsidR="00A76CE0" w:rsidRPr="00A76CE0">
        <w:rPr>
          <w:rFonts w:ascii="Times New Roman" w:hAnsi="Times New Roman"/>
          <w:color w:val="000000" w:themeColor="text1"/>
          <w:sz w:val="28"/>
          <w:szCs w:val="28"/>
        </w:rPr>
        <w:t>shama</w:t>
      </w:r>
      <w:proofErr w:type="spellEnd"/>
      <w:r w:rsidR="00A76CE0" w:rsidRPr="00A76CE0">
        <w:rPr>
          <w:rFonts w:ascii="Times New Roman" w:hAnsi="Times New Roman"/>
          <w:color w:val="000000" w:themeColor="text1"/>
          <w:sz w:val="28"/>
          <w:szCs w:val="28"/>
        </w:rPr>
        <w:t xml:space="preserve"> pulls to be perfect, to be as holy as much as a human can be.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The difficulty with man reaching this </w:t>
      </w:r>
      <w:proofErr w:type="gramStart"/>
      <w:r w:rsidR="00A76CE0" w:rsidRPr="00A76CE0">
        <w:rPr>
          <w:rFonts w:ascii="Times New Roman" w:hAnsi="Times New Roman"/>
          <w:color w:val="000000" w:themeColor="text1"/>
          <w:sz w:val="28"/>
          <w:szCs w:val="28"/>
        </w:rPr>
        <w:t>state,</w:t>
      </w:r>
      <w:proofErr w:type="gramEnd"/>
      <w:r w:rsidR="00A76CE0" w:rsidRPr="00A76CE0">
        <w:rPr>
          <w:rFonts w:ascii="Times New Roman" w:hAnsi="Times New Roman"/>
          <w:color w:val="000000" w:themeColor="text1"/>
          <w:sz w:val="28"/>
          <w:szCs w:val="28"/>
        </w:rPr>
        <w:t xml:space="preserve"> is that his animal soul tugs him towards everything temporal and passing. Its desires are immediate and mundane –the opposite of all that is holy and sublime. </w:t>
      </w:r>
      <w:proofErr w:type="gramStart"/>
      <w:r w:rsidR="00A76CE0" w:rsidRPr="00A76CE0">
        <w:rPr>
          <w:rFonts w:ascii="Times New Roman" w:hAnsi="Times New Roman"/>
          <w:color w:val="000000" w:themeColor="text1"/>
          <w:sz w:val="28"/>
          <w:szCs w:val="28"/>
        </w:rPr>
        <w:t>The more that man gives into these desires the stronger their pull on him.</w:t>
      </w:r>
      <w:proofErr w:type="gramEnd"/>
      <w:r w:rsidR="00A76CE0" w:rsidRPr="00A76CE0">
        <w:rPr>
          <w:rFonts w:ascii="Times New Roman" w:hAnsi="Times New Roman"/>
          <w:color w:val="000000" w:themeColor="text1"/>
          <w:sz w:val="28"/>
          <w:szCs w:val="28"/>
        </w:rPr>
        <w:t xml:space="preserve"> If left unchecked, they would turn him into an animal in the form of a man.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The Torah is teaching us that being holy isn’t foreign to us—quite the opposite, </w:t>
      </w:r>
      <w:proofErr w:type="gramStart"/>
      <w:r w:rsidR="00A76CE0" w:rsidRPr="00A76CE0">
        <w:rPr>
          <w:rFonts w:ascii="Times New Roman" w:hAnsi="Times New Roman"/>
          <w:color w:val="000000" w:themeColor="text1"/>
          <w:sz w:val="28"/>
          <w:szCs w:val="28"/>
        </w:rPr>
        <w:t>it’s</w:t>
      </w:r>
      <w:proofErr w:type="gramEnd"/>
      <w:r w:rsidR="00A76CE0" w:rsidRPr="00A76CE0">
        <w:rPr>
          <w:rFonts w:ascii="Times New Roman" w:hAnsi="Times New Roman"/>
          <w:color w:val="000000" w:themeColor="text1"/>
          <w:sz w:val="28"/>
          <w:szCs w:val="28"/>
        </w:rPr>
        <w:t xml:space="preserve"> part of our very nature. Half of </w:t>
      </w:r>
      <w:proofErr w:type="spellStart"/>
      <w:r w:rsidR="00A76CE0" w:rsidRPr="00A76CE0">
        <w:rPr>
          <w:rFonts w:ascii="Times New Roman" w:hAnsi="Times New Roman"/>
          <w:color w:val="000000" w:themeColor="text1"/>
          <w:sz w:val="28"/>
          <w:szCs w:val="28"/>
        </w:rPr>
        <w:t>of</w:t>
      </w:r>
      <w:proofErr w:type="spellEnd"/>
      <w:r w:rsidR="00A76CE0" w:rsidRPr="00A76CE0">
        <w:rPr>
          <w:rFonts w:ascii="Times New Roman" w:hAnsi="Times New Roman"/>
          <w:color w:val="000000" w:themeColor="text1"/>
          <w:sz w:val="28"/>
          <w:szCs w:val="28"/>
        </w:rPr>
        <w:t xml:space="preserve"> our personality only wishes for that which is elevated and proper. If we listen to that side, we will be holy. It’s instinctive. The difficulty is that there is another half of us that makes blocks us from reaching that state. To grow, we have to resist its call, and stand up against its pull. </w:t>
      </w:r>
    </w:p>
    <w:p w:rsid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Each of the mitzvahs guides us towards perfection. Do this and your </w:t>
      </w:r>
      <w:proofErr w:type="spellStart"/>
      <w:r w:rsidR="00A76CE0" w:rsidRPr="00A76CE0">
        <w:rPr>
          <w:rFonts w:ascii="Times New Roman" w:hAnsi="Times New Roman"/>
          <w:color w:val="000000" w:themeColor="text1"/>
          <w:sz w:val="28"/>
          <w:szCs w:val="28"/>
        </w:rPr>
        <w:t>nishama</w:t>
      </w:r>
      <w:proofErr w:type="spellEnd"/>
      <w:r w:rsidR="00A76CE0" w:rsidRPr="00A76CE0">
        <w:rPr>
          <w:rFonts w:ascii="Times New Roman" w:hAnsi="Times New Roman"/>
          <w:color w:val="000000" w:themeColor="text1"/>
          <w:sz w:val="28"/>
          <w:szCs w:val="28"/>
        </w:rPr>
        <w:t xml:space="preserve"> will shine. Don’t do this, as it will sully you, making it more difficult for you to actualize your potential. </w:t>
      </w:r>
    </w:p>
    <w:p w:rsidR="005C57F2" w:rsidRPr="005C57F2" w:rsidRDefault="005C57F2" w:rsidP="00A76CE0">
      <w:pPr>
        <w:pStyle w:val="NoSpacing"/>
        <w:jc w:val="both"/>
        <w:rPr>
          <w:rFonts w:ascii="Times New Roman" w:hAnsi="Times New Roman"/>
          <w:color w:val="000000" w:themeColor="text1"/>
          <w:sz w:val="8"/>
          <w:szCs w:val="8"/>
        </w:rPr>
      </w:pPr>
    </w:p>
    <w:p w:rsidR="00A76CE0" w:rsidRPr="005C57F2" w:rsidRDefault="005C57F2" w:rsidP="005C57F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P</w:t>
      </w:r>
      <w:r w:rsidR="00A76CE0" w:rsidRPr="005C57F2">
        <w:rPr>
          <w:rFonts w:ascii="Times New Roman" w:hAnsi="Times New Roman"/>
          <w:b/>
          <w:color w:val="000000" w:themeColor="text1"/>
          <w:sz w:val="28"/>
          <w:szCs w:val="28"/>
        </w:rPr>
        <w:t>urpose of Creation</w:t>
      </w:r>
    </w:p>
    <w:p w:rsidR="005C57F2"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With this mitzvah of “being holy”, The Torah is providing a guiding principle by which to use this world. Pleasures and enjoyments have their place. The </w:t>
      </w:r>
      <w:proofErr w:type="spellStart"/>
      <w:r w:rsidR="00A76CE0" w:rsidRPr="00A76CE0">
        <w:rPr>
          <w:rFonts w:ascii="Times New Roman" w:hAnsi="Times New Roman"/>
          <w:color w:val="000000" w:themeColor="text1"/>
          <w:sz w:val="28"/>
          <w:szCs w:val="28"/>
        </w:rPr>
        <w:t>Misilos</w:t>
      </w:r>
      <w:proofErr w:type="spellEnd"/>
      <w:r w:rsidR="00A76CE0" w:rsidRPr="00A76CE0">
        <w:rPr>
          <w:rFonts w:ascii="Times New Roman" w:hAnsi="Times New Roman"/>
          <w:color w:val="000000" w:themeColor="text1"/>
          <w:sz w:val="28"/>
          <w:szCs w:val="28"/>
        </w:rPr>
        <w:t xml:space="preserve"> </w:t>
      </w:r>
      <w:proofErr w:type="spellStart"/>
      <w:r w:rsidR="00A76CE0" w:rsidRPr="00A76CE0">
        <w:rPr>
          <w:rFonts w:ascii="Times New Roman" w:hAnsi="Times New Roman"/>
          <w:color w:val="000000" w:themeColor="text1"/>
          <w:sz w:val="28"/>
          <w:szCs w:val="28"/>
        </w:rPr>
        <w:t>Yesharim</w:t>
      </w:r>
      <w:proofErr w:type="spellEnd"/>
      <w:r w:rsidR="00A76CE0" w:rsidRPr="00A76CE0">
        <w:rPr>
          <w:rFonts w:ascii="Times New Roman" w:hAnsi="Times New Roman"/>
          <w:color w:val="000000" w:themeColor="text1"/>
          <w:sz w:val="28"/>
          <w:szCs w:val="28"/>
        </w:rPr>
        <w:t xml:space="preserve"> (</w:t>
      </w:r>
      <w:proofErr w:type="spellStart"/>
      <w:r w:rsidR="00A76CE0" w:rsidRPr="00A76CE0">
        <w:rPr>
          <w:rFonts w:ascii="Times New Roman" w:hAnsi="Times New Roman"/>
          <w:color w:val="000000" w:themeColor="text1"/>
          <w:sz w:val="28"/>
          <w:szCs w:val="28"/>
        </w:rPr>
        <w:t>perek</w:t>
      </w:r>
      <w:proofErr w:type="spellEnd"/>
      <w:r w:rsidR="00A76CE0" w:rsidRPr="00A76CE0">
        <w:rPr>
          <w:rFonts w:ascii="Times New Roman" w:hAnsi="Times New Roman"/>
          <w:color w:val="000000" w:themeColor="text1"/>
          <w:sz w:val="28"/>
          <w:szCs w:val="28"/>
        </w:rPr>
        <w:t xml:space="preserve"> 4) describes pleasure as tools to be used. When leveraged properly they can help to elevate a person.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When used as an aid to allow him a relaxed state of mind to better serve HASHEM – then they are tools for his growth. He becomes elevated through their use, and they become elevated by being used for their intended purpose. But he must be careful, because their pull is strong, and he can easily overuse them, and become less divine. Therefore the Torah warns us to practice moderation. </w:t>
      </w:r>
    </w:p>
    <w:p w:rsidR="00A76CE0" w:rsidRPr="00A76CE0" w:rsidRDefault="005C57F2"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76CE0" w:rsidRPr="00A76CE0">
        <w:rPr>
          <w:rFonts w:ascii="Times New Roman" w:hAnsi="Times New Roman"/>
          <w:color w:val="000000" w:themeColor="text1"/>
          <w:sz w:val="28"/>
          <w:szCs w:val="28"/>
        </w:rPr>
        <w:t xml:space="preserve">We learn from this </w:t>
      </w:r>
      <w:proofErr w:type="spellStart"/>
      <w:r w:rsidR="00A76CE0" w:rsidRPr="00A76CE0">
        <w:rPr>
          <w:rFonts w:ascii="Times New Roman" w:hAnsi="Times New Roman"/>
          <w:color w:val="000000" w:themeColor="text1"/>
          <w:sz w:val="28"/>
          <w:szCs w:val="28"/>
        </w:rPr>
        <w:t>mitzah</w:t>
      </w:r>
      <w:proofErr w:type="spellEnd"/>
      <w:r w:rsidR="00A76CE0" w:rsidRPr="00A76CE0">
        <w:rPr>
          <w:rFonts w:ascii="Times New Roman" w:hAnsi="Times New Roman"/>
          <w:color w:val="000000" w:themeColor="text1"/>
          <w:sz w:val="28"/>
          <w:szCs w:val="28"/>
        </w:rPr>
        <w:t xml:space="preserve"> that holiness is inborn in us. All we need do is the system to bring it out. The mitzvahs are that system. They guide to us to using this world as it was intended. When we do, we fulfill the reason for creation, and our purpose for being put into this world. We become more like HASHEM, we become holy. </w:t>
      </w:r>
    </w:p>
    <w:p w:rsidR="00A76CE0" w:rsidRPr="00A76CE0" w:rsidRDefault="00A76CE0" w:rsidP="00A76CE0">
      <w:pPr>
        <w:pStyle w:val="NoSpacing"/>
        <w:jc w:val="both"/>
        <w:rPr>
          <w:rFonts w:ascii="Times New Roman" w:hAnsi="Times New Roman"/>
          <w:color w:val="000000" w:themeColor="text1"/>
          <w:sz w:val="28"/>
          <w:szCs w:val="28"/>
        </w:rPr>
      </w:pPr>
    </w:p>
    <w:p w:rsidR="00A76CE0" w:rsidRPr="002168C9" w:rsidRDefault="00A76CE0" w:rsidP="00A76CE0">
      <w:pPr>
        <w:pStyle w:val="NoSpacing"/>
        <w:jc w:val="both"/>
        <w:rPr>
          <w:rFonts w:ascii="Times New Roman" w:hAnsi="Times New Roman"/>
          <w:color w:val="000000" w:themeColor="text1"/>
          <w:sz w:val="8"/>
          <w:szCs w:val="8"/>
        </w:rPr>
      </w:pPr>
    </w:p>
    <w:p w:rsidR="00A76CE0" w:rsidRPr="002168C9" w:rsidRDefault="00A76CE0" w:rsidP="00A76CE0">
      <w:pPr>
        <w:pStyle w:val="NoSpacing"/>
        <w:jc w:val="both"/>
        <w:rPr>
          <w:rFonts w:ascii="Times New Roman" w:hAnsi="Times New Roman"/>
          <w:i/>
          <w:color w:val="000000" w:themeColor="text1"/>
          <w:sz w:val="28"/>
          <w:szCs w:val="28"/>
        </w:rPr>
      </w:pPr>
      <w:r w:rsidRPr="002168C9">
        <w:rPr>
          <w:rFonts w:ascii="Times New Roman" w:hAnsi="Times New Roman"/>
          <w:i/>
          <w:color w:val="000000" w:themeColor="text1"/>
          <w:sz w:val="28"/>
          <w:szCs w:val="28"/>
        </w:rPr>
        <w:t xml:space="preserve">Reprinted from this week’s website on TheShmuz.com </w:t>
      </w:r>
      <w:proofErr w:type="gramStart"/>
      <w:r w:rsidRPr="002168C9">
        <w:rPr>
          <w:rFonts w:ascii="Times New Roman" w:hAnsi="Times New Roman"/>
          <w:i/>
          <w:color w:val="000000" w:themeColor="text1"/>
          <w:sz w:val="28"/>
          <w:szCs w:val="28"/>
        </w:rPr>
        <w:t>This</w:t>
      </w:r>
      <w:proofErr w:type="gramEnd"/>
      <w:r w:rsidRPr="002168C9">
        <w:rPr>
          <w:rFonts w:ascii="Times New Roman" w:hAnsi="Times New Roman"/>
          <w:i/>
          <w:color w:val="000000" w:themeColor="text1"/>
          <w:sz w:val="28"/>
          <w:szCs w:val="28"/>
        </w:rPr>
        <w:t xml:space="preserve"> is an excerpt from the </w:t>
      </w:r>
      <w:proofErr w:type="spellStart"/>
      <w:r w:rsidRPr="002168C9">
        <w:fldChar w:fldCharType="begin"/>
      </w:r>
      <w:r w:rsidRPr="002168C9">
        <w:rPr>
          <w:rFonts w:ascii="Times New Roman" w:hAnsi="Times New Roman"/>
          <w:i/>
          <w:color w:val="000000" w:themeColor="text1"/>
          <w:sz w:val="28"/>
          <w:szCs w:val="28"/>
        </w:rPr>
        <w:instrText xml:space="preserve"> HYPERLINK "https://theshmuz.com/product/shmuz-on-the-parsha-book/" </w:instrText>
      </w:r>
      <w:r w:rsidRPr="002168C9">
        <w:fldChar w:fldCharType="separate"/>
      </w:r>
      <w:r w:rsidRPr="002168C9">
        <w:rPr>
          <w:rStyle w:val="Hyperlink"/>
          <w:rFonts w:ascii="Times New Roman" w:hAnsi="Times New Roman"/>
          <w:i/>
          <w:color w:val="000000" w:themeColor="text1"/>
          <w:sz w:val="28"/>
          <w:szCs w:val="28"/>
          <w:u w:val="none"/>
        </w:rPr>
        <w:t>Shmuz</w:t>
      </w:r>
      <w:proofErr w:type="spellEnd"/>
      <w:r w:rsidRPr="002168C9">
        <w:rPr>
          <w:rStyle w:val="Hyperlink"/>
          <w:rFonts w:ascii="Times New Roman" w:hAnsi="Times New Roman"/>
          <w:i/>
          <w:color w:val="000000" w:themeColor="text1"/>
          <w:sz w:val="28"/>
          <w:szCs w:val="28"/>
          <w:u w:val="none"/>
        </w:rPr>
        <w:t xml:space="preserve"> on the </w:t>
      </w:r>
      <w:proofErr w:type="spellStart"/>
      <w:r w:rsidRPr="002168C9">
        <w:rPr>
          <w:rStyle w:val="Hyperlink"/>
          <w:rFonts w:ascii="Times New Roman" w:hAnsi="Times New Roman"/>
          <w:i/>
          <w:color w:val="000000" w:themeColor="text1"/>
          <w:sz w:val="28"/>
          <w:szCs w:val="28"/>
          <w:u w:val="none"/>
        </w:rPr>
        <w:t>Parsha</w:t>
      </w:r>
      <w:proofErr w:type="spellEnd"/>
      <w:r w:rsidRPr="002168C9">
        <w:rPr>
          <w:rStyle w:val="Hyperlink"/>
          <w:rFonts w:ascii="Times New Roman" w:hAnsi="Times New Roman"/>
          <w:i/>
          <w:color w:val="000000" w:themeColor="text1"/>
          <w:sz w:val="28"/>
          <w:szCs w:val="28"/>
          <w:u w:val="none"/>
        </w:rPr>
        <w:t xml:space="preserve"> book</w:t>
      </w:r>
      <w:r w:rsidRPr="002168C9">
        <w:rPr>
          <w:rStyle w:val="Hyperlink"/>
          <w:rFonts w:ascii="Times New Roman" w:hAnsi="Times New Roman"/>
          <w:i/>
          <w:color w:val="000000" w:themeColor="text1"/>
          <w:sz w:val="28"/>
          <w:szCs w:val="28"/>
          <w:u w:val="none"/>
        </w:rPr>
        <w:fldChar w:fldCharType="end"/>
      </w:r>
      <w:r w:rsidRPr="002168C9">
        <w:rPr>
          <w:rFonts w:ascii="Times New Roman" w:hAnsi="Times New Roman"/>
          <w:i/>
          <w:color w:val="000000" w:themeColor="text1"/>
          <w:sz w:val="28"/>
          <w:szCs w:val="28"/>
        </w:rPr>
        <w:t>.</w:t>
      </w:r>
    </w:p>
    <w:p w:rsidR="00A76CE0" w:rsidRPr="002168C9" w:rsidRDefault="00A76CE0" w:rsidP="00A76CE0">
      <w:pPr>
        <w:pStyle w:val="NoSpacing"/>
        <w:jc w:val="both"/>
        <w:rPr>
          <w:rFonts w:ascii="Times New Roman" w:hAnsi="Times New Roman"/>
          <w:color w:val="000000" w:themeColor="text1"/>
          <w:sz w:val="8"/>
          <w:szCs w:val="8"/>
        </w:rPr>
      </w:pPr>
    </w:p>
    <w:p w:rsidR="00A76CE0" w:rsidRDefault="00A76CE0" w:rsidP="00A76CE0">
      <w:pPr>
        <w:pStyle w:val="NoSpacing"/>
        <w:jc w:val="center"/>
        <w:rPr>
          <w:rStyle w:val="Hyperlink"/>
          <w:rFonts w:ascii="Times New Roman" w:hAnsi="Times New Roman"/>
          <w:b/>
          <w:i/>
          <w:color w:val="000000"/>
          <w:sz w:val="28"/>
          <w:szCs w:val="28"/>
          <w:u w:val="none"/>
        </w:rPr>
      </w:pPr>
    </w:p>
    <w:p w:rsidR="00A76CE0" w:rsidRDefault="00A76CE0" w:rsidP="00B20D86">
      <w:pPr>
        <w:pStyle w:val="NoSpacing"/>
        <w:jc w:val="center"/>
        <w:rPr>
          <w:rFonts w:ascii="Times New Roman" w:hAnsi="Times New Roman"/>
          <w:b/>
          <w:color w:val="000000"/>
          <w:sz w:val="52"/>
          <w:szCs w:val="52"/>
        </w:rPr>
      </w:pPr>
      <w:r>
        <w:rPr>
          <w:rFonts w:ascii="Times New Roman" w:hAnsi="Times New Roman"/>
          <w:b/>
          <w:color w:val="000000"/>
          <w:sz w:val="52"/>
          <w:szCs w:val="52"/>
        </w:rPr>
        <w:lastRenderedPageBreak/>
        <w:t xml:space="preserve">The Connection </w:t>
      </w:r>
      <w:proofErr w:type="gramStart"/>
      <w:r w:rsidR="00B20D86" w:rsidRPr="00944B3D">
        <w:rPr>
          <w:rFonts w:ascii="Times New Roman" w:hAnsi="Times New Roman"/>
          <w:b/>
          <w:color w:val="000000"/>
          <w:sz w:val="52"/>
          <w:szCs w:val="52"/>
        </w:rPr>
        <w:t>Between</w:t>
      </w:r>
      <w:proofErr w:type="gramEnd"/>
      <w:r w:rsidR="00B20D86" w:rsidRPr="00944B3D">
        <w:rPr>
          <w:rFonts w:ascii="Times New Roman" w:hAnsi="Times New Roman"/>
          <w:b/>
          <w:color w:val="000000"/>
          <w:sz w:val="52"/>
          <w:szCs w:val="52"/>
        </w:rPr>
        <w:t xml:space="preserve"> </w:t>
      </w:r>
      <w:proofErr w:type="spellStart"/>
      <w:r>
        <w:rPr>
          <w:rFonts w:ascii="Times New Roman" w:hAnsi="Times New Roman"/>
          <w:b/>
          <w:color w:val="000000"/>
          <w:sz w:val="52"/>
          <w:szCs w:val="52"/>
        </w:rPr>
        <w:t>Ahavat</w:t>
      </w:r>
      <w:proofErr w:type="spellEnd"/>
      <w:r>
        <w:rPr>
          <w:rFonts w:ascii="Times New Roman" w:hAnsi="Times New Roman"/>
          <w:b/>
          <w:color w:val="000000"/>
          <w:sz w:val="52"/>
          <w:szCs w:val="52"/>
        </w:rPr>
        <w:t xml:space="preserve"> </w:t>
      </w:r>
    </w:p>
    <w:p w:rsidR="00A76CE0" w:rsidRDefault="00A76CE0" w:rsidP="00B20D86">
      <w:pPr>
        <w:pStyle w:val="NoSpacing"/>
        <w:jc w:val="center"/>
        <w:rPr>
          <w:rFonts w:ascii="Times New Roman" w:hAnsi="Times New Roman"/>
          <w:b/>
          <w:color w:val="000000"/>
          <w:sz w:val="52"/>
          <w:szCs w:val="52"/>
        </w:rPr>
      </w:pPr>
      <w:proofErr w:type="spellStart"/>
      <w:r>
        <w:rPr>
          <w:rFonts w:ascii="Times New Roman" w:hAnsi="Times New Roman"/>
          <w:b/>
          <w:color w:val="000000"/>
          <w:sz w:val="52"/>
          <w:szCs w:val="52"/>
        </w:rPr>
        <w:t>Yisroel</w:t>
      </w:r>
      <w:proofErr w:type="spellEnd"/>
      <w:r>
        <w:rPr>
          <w:rFonts w:ascii="Times New Roman" w:hAnsi="Times New Roman"/>
          <w:b/>
          <w:color w:val="000000"/>
          <w:sz w:val="52"/>
          <w:szCs w:val="52"/>
        </w:rPr>
        <w:t xml:space="preserve"> and Loving Oneself</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Default="00B20D86" w:rsidP="00B20D86">
      <w:pPr>
        <w:spacing w:after="0" w:line="240" w:lineRule="auto"/>
        <w:rPr>
          <w:rFonts w:ascii="Verdana" w:eastAsia="Times New Roman" w:hAnsi="Verdana"/>
          <w:color w:val="663333"/>
          <w:sz w:val="20"/>
          <w:szCs w:val="20"/>
          <w:shd w:val="clear" w:color="auto" w:fill="FFFFFF"/>
        </w:rPr>
      </w:pPr>
    </w:p>
    <w:p w:rsidR="00B20D86" w:rsidRDefault="00B20D86" w:rsidP="00B20D86">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705A96A" wp14:editId="5F41258B">
            <wp:extent cx="2461846" cy="3162900"/>
            <wp:effectExtent l="0" t="0" r="0" b="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82925" cy="3189981"/>
                    </a:xfrm>
                    <a:prstGeom prst="rect">
                      <a:avLst/>
                    </a:prstGeom>
                    <a:noFill/>
                    <a:ln>
                      <a:noFill/>
                    </a:ln>
                  </pic:spPr>
                </pic:pic>
              </a:graphicData>
            </a:graphic>
          </wp:inline>
        </w:drawing>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76CE0">
        <w:rPr>
          <w:rFonts w:ascii="Times New Roman" w:hAnsi="Times New Roman"/>
          <w:color w:val="000000" w:themeColor="text1"/>
          <w:sz w:val="28"/>
          <w:szCs w:val="28"/>
          <w:shd w:val="clear" w:color="auto" w:fill="FFFFFF"/>
        </w:rPr>
        <w:t xml:space="preserve">One of commandments contained in this week's Torah portion, </w:t>
      </w:r>
      <w:proofErr w:type="spellStart"/>
      <w:r w:rsidRPr="00A76CE0">
        <w:rPr>
          <w:rFonts w:ascii="Times New Roman" w:hAnsi="Times New Roman"/>
          <w:color w:val="000000" w:themeColor="text1"/>
          <w:sz w:val="28"/>
          <w:szCs w:val="28"/>
          <w:shd w:val="clear" w:color="auto" w:fill="FFFFFF"/>
        </w:rPr>
        <w:t>Kedoshim</w:t>
      </w:r>
      <w:proofErr w:type="spellEnd"/>
      <w:r w:rsidRPr="00A76CE0">
        <w:rPr>
          <w:rFonts w:ascii="Times New Roman" w:hAnsi="Times New Roman"/>
          <w:color w:val="000000" w:themeColor="text1"/>
          <w:sz w:val="28"/>
          <w:szCs w:val="28"/>
          <w:shd w:val="clear" w:color="auto" w:fill="FFFFFF"/>
        </w:rPr>
        <w:t xml:space="preserve">, is the </w:t>
      </w:r>
      <w:proofErr w:type="spellStart"/>
      <w:r w:rsidRPr="00A76CE0">
        <w:rPr>
          <w:rFonts w:ascii="Times New Roman" w:hAnsi="Times New Roman"/>
          <w:color w:val="000000" w:themeColor="text1"/>
          <w:sz w:val="28"/>
          <w:szCs w:val="28"/>
          <w:shd w:val="clear" w:color="auto" w:fill="FFFFFF"/>
        </w:rPr>
        <w:t>mitzva</w:t>
      </w:r>
      <w:proofErr w:type="spellEnd"/>
      <w:r w:rsidRPr="00A76CE0">
        <w:rPr>
          <w:rFonts w:ascii="Times New Roman" w:hAnsi="Times New Roman"/>
          <w:color w:val="000000" w:themeColor="text1"/>
          <w:sz w:val="28"/>
          <w:szCs w:val="28"/>
          <w:shd w:val="clear" w:color="auto" w:fill="FFFFFF"/>
        </w:rPr>
        <w:t xml:space="preserve"> of </w:t>
      </w:r>
      <w:proofErr w:type="spellStart"/>
      <w:r w:rsidRPr="00A76CE0">
        <w:rPr>
          <w:rFonts w:ascii="Times New Roman" w:hAnsi="Times New Roman"/>
          <w:color w:val="000000" w:themeColor="text1"/>
          <w:sz w:val="28"/>
          <w:szCs w:val="28"/>
          <w:shd w:val="clear" w:color="auto" w:fill="FFFFFF"/>
        </w:rPr>
        <w:t>ahavat</w:t>
      </w:r>
      <w:proofErr w:type="spellEnd"/>
      <w:r w:rsidRPr="00A76CE0">
        <w:rPr>
          <w:rFonts w:ascii="Times New Roman" w:hAnsi="Times New Roman"/>
          <w:color w:val="000000" w:themeColor="text1"/>
          <w:sz w:val="28"/>
          <w:szCs w:val="28"/>
          <w:shd w:val="clear" w:color="auto" w:fill="FFFFFF"/>
        </w:rPr>
        <w:t xml:space="preserve"> Yisrael -- loving one's fellow Jew.</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"You shall love your fellow as yourself," the Torah enjoins us. This </w:t>
      </w:r>
      <w:proofErr w:type="spellStart"/>
      <w:r w:rsidRPr="00A76CE0">
        <w:rPr>
          <w:rFonts w:ascii="Times New Roman" w:hAnsi="Times New Roman"/>
          <w:color w:val="000000" w:themeColor="text1"/>
          <w:sz w:val="28"/>
          <w:szCs w:val="28"/>
        </w:rPr>
        <w:t>mitzva</w:t>
      </w:r>
      <w:proofErr w:type="spellEnd"/>
      <w:r w:rsidRPr="00A76CE0">
        <w:rPr>
          <w:rFonts w:ascii="Times New Roman" w:hAnsi="Times New Roman"/>
          <w:color w:val="000000" w:themeColor="text1"/>
          <w:sz w:val="28"/>
          <w:szCs w:val="28"/>
        </w:rPr>
        <w:t xml:space="preserve"> is so important that Rabbi </w:t>
      </w:r>
      <w:proofErr w:type="spellStart"/>
      <w:r w:rsidRPr="00A76CE0">
        <w:rPr>
          <w:rFonts w:ascii="Times New Roman" w:hAnsi="Times New Roman"/>
          <w:color w:val="000000" w:themeColor="text1"/>
          <w:sz w:val="28"/>
          <w:szCs w:val="28"/>
        </w:rPr>
        <w:t>Akiva</w:t>
      </w:r>
      <w:proofErr w:type="spellEnd"/>
      <w:r w:rsidRPr="00A76CE0">
        <w:rPr>
          <w:rFonts w:ascii="Times New Roman" w:hAnsi="Times New Roman"/>
          <w:color w:val="000000" w:themeColor="text1"/>
          <w:sz w:val="28"/>
          <w:szCs w:val="28"/>
        </w:rPr>
        <w:t xml:space="preserve"> termed it "a great principle of Torah" -- the key to observe all Torah and </w:t>
      </w:r>
      <w:proofErr w:type="spellStart"/>
      <w:r w:rsidRPr="00A76CE0">
        <w:rPr>
          <w:rFonts w:ascii="Times New Roman" w:hAnsi="Times New Roman"/>
          <w:color w:val="000000" w:themeColor="text1"/>
          <w:sz w:val="28"/>
          <w:szCs w:val="28"/>
        </w:rPr>
        <w:t>mitzvot</w:t>
      </w:r>
      <w:proofErr w:type="spellEnd"/>
      <w:r w:rsidRPr="00A76CE0">
        <w:rPr>
          <w:rFonts w:ascii="Times New Roman" w:hAnsi="Times New Roman"/>
          <w:color w:val="000000" w:themeColor="text1"/>
          <w:sz w:val="28"/>
          <w:szCs w:val="28"/>
        </w:rPr>
        <w:t>.</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Rabbi Yisrael Baal Shem Tov, the founder of Chasidism, sought out the unlearned Jew, whose simplicity and sincerity placed him on a higher spiritual level than many sophisticated scholars.</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Commenting on the Talmud's statement that the Jewish people are the two pairs of G-d's "</w:t>
      </w:r>
      <w:proofErr w:type="spellStart"/>
      <w:r w:rsidRPr="00A76CE0">
        <w:rPr>
          <w:rFonts w:ascii="Times New Roman" w:hAnsi="Times New Roman"/>
          <w:color w:val="000000" w:themeColor="text1"/>
          <w:sz w:val="28"/>
          <w:szCs w:val="28"/>
        </w:rPr>
        <w:t>tefilin</w:t>
      </w:r>
      <w:proofErr w:type="spellEnd"/>
      <w:r w:rsidRPr="00A76CE0">
        <w:rPr>
          <w:rFonts w:ascii="Times New Roman" w:hAnsi="Times New Roman"/>
          <w:color w:val="000000" w:themeColor="text1"/>
          <w:sz w:val="28"/>
          <w:szCs w:val="28"/>
        </w:rPr>
        <w:t xml:space="preserve">," the Baal Shem Tov likened the simple Jew to the </w:t>
      </w:r>
      <w:proofErr w:type="spellStart"/>
      <w:r w:rsidRPr="00A76CE0">
        <w:rPr>
          <w:rFonts w:ascii="Times New Roman" w:hAnsi="Times New Roman"/>
          <w:color w:val="000000" w:themeColor="text1"/>
          <w:sz w:val="28"/>
          <w:szCs w:val="28"/>
        </w:rPr>
        <w:t>tefilin</w:t>
      </w:r>
      <w:proofErr w:type="spellEnd"/>
      <w:r w:rsidRPr="00A76CE0">
        <w:rPr>
          <w:rFonts w:ascii="Times New Roman" w:hAnsi="Times New Roman"/>
          <w:color w:val="000000" w:themeColor="text1"/>
          <w:sz w:val="28"/>
          <w:szCs w:val="28"/>
        </w:rPr>
        <w:t xml:space="preserve"> bound around the arm (symbolic of the deed), whereas the learned Jew is likened to the </w:t>
      </w:r>
      <w:proofErr w:type="spellStart"/>
      <w:r w:rsidRPr="00A76CE0">
        <w:rPr>
          <w:rFonts w:ascii="Times New Roman" w:hAnsi="Times New Roman"/>
          <w:color w:val="000000" w:themeColor="text1"/>
          <w:sz w:val="28"/>
          <w:szCs w:val="28"/>
        </w:rPr>
        <w:t>tefilin</w:t>
      </w:r>
      <w:proofErr w:type="spellEnd"/>
      <w:r w:rsidRPr="00A76CE0">
        <w:rPr>
          <w:rFonts w:ascii="Times New Roman" w:hAnsi="Times New Roman"/>
          <w:color w:val="000000" w:themeColor="text1"/>
          <w:sz w:val="28"/>
          <w:szCs w:val="28"/>
        </w:rPr>
        <w:t xml:space="preserve"> worn on the head (symbolic of the intellect). Just as </w:t>
      </w:r>
      <w:proofErr w:type="spellStart"/>
      <w:r w:rsidRPr="00A76CE0">
        <w:rPr>
          <w:rFonts w:ascii="Times New Roman" w:hAnsi="Times New Roman"/>
          <w:color w:val="000000" w:themeColor="text1"/>
          <w:sz w:val="28"/>
          <w:szCs w:val="28"/>
        </w:rPr>
        <w:t>tefilin</w:t>
      </w:r>
      <w:proofErr w:type="spellEnd"/>
      <w:r w:rsidRPr="00A76CE0">
        <w:rPr>
          <w:rFonts w:ascii="Times New Roman" w:hAnsi="Times New Roman"/>
          <w:color w:val="000000" w:themeColor="text1"/>
          <w:sz w:val="28"/>
          <w:szCs w:val="28"/>
        </w:rPr>
        <w:t xml:space="preserve"> are placed on the arm before the head, so too, practical deeds take precedence over intellectual knowledge.</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Loving one's fellow Jew, therefore, involves respecting both the ignorant and the learned. In both these cases, however, the Jews in question are undeniably good. But what about those who are not? The </w:t>
      </w:r>
      <w:proofErr w:type="spellStart"/>
      <w:r w:rsidRPr="00A76CE0">
        <w:rPr>
          <w:rFonts w:ascii="Times New Roman" w:hAnsi="Times New Roman"/>
          <w:color w:val="000000" w:themeColor="text1"/>
          <w:sz w:val="28"/>
          <w:szCs w:val="28"/>
        </w:rPr>
        <w:t>Magid</w:t>
      </w:r>
      <w:proofErr w:type="spellEnd"/>
      <w:r w:rsidRPr="00A76CE0">
        <w:rPr>
          <w:rFonts w:ascii="Times New Roman" w:hAnsi="Times New Roman"/>
          <w:color w:val="000000" w:themeColor="text1"/>
          <w:sz w:val="28"/>
          <w:szCs w:val="28"/>
        </w:rPr>
        <w:t xml:space="preserve"> of </w:t>
      </w:r>
      <w:proofErr w:type="spellStart"/>
      <w:r w:rsidRPr="00A76CE0">
        <w:rPr>
          <w:rFonts w:ascii="Times New Roman" w:hAnsi="Times New Roman"/>
          <w:color w:val="000000" w:themeColor="text1"/>
          <w:sz w:val="28"/>
          <w:szCs w:val="28"/>
        </w:rPr>
        <w:t>Mezeritch</w:t>
      </w:r>
      <w:proofErr w:type="spellEnd"/>
      <w:r w:rsidRPr="00A76CE0">
        <w:rPr>
          <w:rFonts w:ascii="Times New Roman" w:hAnsi="Times New Roman"/>
          <w:color w:val="000000" w:themeColor="text1"/>
          <w:sz w:val="28"/>
          <w:szCs w:val="28"/>
        </w:rPr>
        <w:t xml:space="preserve">, successor of the </w:t>
      </w:r>
      <w:r w:rsidRPr="00A76CE0">
        <w:rPr>
          <w:rFonts w:ascii="Times New Roman" w:hAnsi="Times New Roman"/>
          <w:color w:val="000000" w:themeColor="text1"/>
          <w:sz w:val="28"/>
          <w:szCs w:val="28"/>
        </w:rPr>
        <w:lastRenderedPageBreak/>
        <w:t>Baal Shem Tov, demanded that we love the absolutely wicked and the righteous in equal measure! The underlying reason is that when one concentrates solely on the Jew's inner essence, all Jews are equal and worthy of being loved.</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Yet even this kind of love is somewhat limited, for when we say that one type of Jew should be loved like another, it implies that certain differences between them do exist, no matter how minute.</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Rabbi </w:t>
      </w:r>
      <w:proofErr w:type="spellStart"/>
      <w:r w:rsidRPr="00A76CE0">
        <w:rPr>
          <w:rFonts w:ascii="Times New Roman" w:hAnsi="Times New Roman"/>
          <w:color w:val="000000" w:themeColor="text1"/>
          <w:sz w:val="28"/>
          <w:szCs w:val="28"/>
        </w:rPr>
        <w:t>Shneur</w:t>
      </w:r>
      <w:proofErr w:type="spellEnd"/>
      <w:r w:rsidRPr="00A76CE0">
        <w:rPr>
          <w:rFonts w:ascii="Times New Roman" w:hAnsi="Times New Roman"/>
          <w:color w:val="000000" w:themeColor="text1"/>
          <w:sz w:val="28"/>
          <w:szCs w:val="28"/>
        </w:rPr>
        <w:t xml:space="preserve"> </w:t>
      </w:r>
      <w:proofErr w:type="spellStart"/>
      <w:r w:rsidRPr="00A76CE0">
        <w:rPr>
          <w:rFonts w:ascii="Times New Roman" w:hAnsi="Times New Roman"/>
          <w:color w:val="000000" w:themeColor="text1"/>
          <w:sz w:val="28"/>
          <w:szCs w:val="28"/>
        </w:rPr>
        <w:t>Zalman</w:t>
      </w:r>
      <w:proofErr w:type="spellEnd"/>
      <w:r w:rsidRPr="00A76CE0">
        <w:rPr>
          <w:rFonts w:ascii="Times New Roman" w:hAnsi="Times New Roman"/>
          <w:color w:val="000000" w:themeColor="text1"/>
          <w:sz w:val="28"/>
          <w:szCs w:val="28"/>
        </w:rPr>
        <w:t>, founder of Chabad Chasidism, taught that the love one Jew feels for another cannot be measured, much like the love between two brothers that stems from their very souls.</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The commandment to "love your fellow as yourself" must therefore be taken literally: "as yourself." Just as self-love covers up a multitude of defects, so too must we love our fellow Jew with the same intensity.</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Isn't this just a high ideal for which we strive but never hope to actually attain? Jews are different. Is it really possible to love a total stranger to the same degree one loves himself?</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Yes! Although much has been written on the subject, suffice it to say that our love for each other is only a reflection of G-d's love for His children, the Jewish people.</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Consequently, it is only natural that not only do we love G-d in </w:t>
      </w:r>
      <w:proofErr w:type="gramStart"/>
      <w:r w:rsidRPr="00A76CE0">
        <w:rPr>
          <w:rFonts w:ascii="Times New Roman" w:hAnsi="Times New Roman"/>
          <w:color w:val="000000" w:themeColor="text1"/>
          <w:sz w:val="28"/>
          <w:szCs w:val="28"/>
        </w:rPr>
        <w:t>return ,</w:t>
      </w:r>
      <w:proofErr w:type="gramEnd"/>
      <w:r w:rsidRPr="00A76CE0">
        <w:rPr>
          <w:rFonts w:ascii="Times New Roman" w:hAnsi="Times New Roman"/>
          <w:color w:val="000000" w:themeColor="text1"/>
          <w:sz w:val="28"/>
          <w:szCs w:val="28"/>
        </w:rPr>
        <w:t xml:space="preserve"> but we extend that love to those whom He loves as well, without distinction.</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In a deeper sense, however, the entire Jewish people may be said to comprise one collective whole, for the essence of every Jew is his soul, "a veritable portion of G-d </w:t>
      </w:r>
      <w:proofErr w:type="gramStart"/>
      <w:r w:rsidRPr="00A76CE0">
        <w:rPr>
          <w:rFonts w:ascii="Times New Roman" w:hAnsi="Times New Roman"/>
          <w:color w:val="000000" w:themeColor="text1"/>
          <w:sz w:val="28"/>
          <w:szCs w:val="28"/>
        </w:rPr>
        <w:t>Above</w:t>
      </w:r>
      <w:proofErr w:type="gramEnd"/>
      <w:r w:rsidRPr="00A76CE0">
        <w:rPr>
          <w:rFonts w:ascii="Times New Roman" w:hAnsi="Times New Roman"/>
          <w:color w:val="000000" w:themeColor="text1"/>
          <w:sz w:val="28"/>
          <w:szCs w:val="28"/>
        </w:rPr>
        <w:t xml:space="preserve">." On this level, </w:t>
      </w:r>
      <w:proofErr w:type="spellStart"/>
      <w:r w:rsidRPr="00A76CE0">
        <w:rPr>
          <w:rFonts w:ascii="Times New Roman" w:hAnsi="Times New Roman"/>
          <w:color w:val="000000" w:themeColor="text1"/>
          <w:sz w:val="28"/>
          <w:szCs w:val="28"/>
        </w:rPr>
        <w:t>ahavat</w:t>
      </w:r>
      <w:proofErr w:type="spellEnd"/>
      <w:r w:rsidRPr="00A76CE0">
        <w:rPr>
          <w:rFonts w:ascii="Times New Roman" w:hAnsi="Times New Roman"/>
          <w:color w:val="000000" w:themeColor="text1"/>
          <w:sz w:val="28"/>
          <w:szCs w:val="28"/>
        </w:rPr>
        <w:t xml:space="preserve"> Yisrael </w:t>
      </w:r>
      <w:proofErr w:type="gramStart"/>
      <w:r w:rsidRPr="00A76CE0">
        <w:rPr>
          <w:rFonts w:ascii="Times New Roman" w:hAnsi="Times New Roman"/>
          <w:color w:val="000000" w:themeColor="text1"/>
          <w:sz w:val="28"/>
          <w:szCs w:val="28"/>
        </w:rPr>
        <w:t>is really loving</w:t>
      </w:r>
      <w:proofErr w:type="gramEnd"/>
      <w:r w:rsidRPr="00A76CE0">
        <w:rPr>
          <w:rFonts w:ascii="Times New Roman" w:hAnsi="Times New Roman"/>
          <w:color w:val="000000" w:themeColor="text1"/>
          <w:sz w:val="28"/>
          <w:szCs w:val="28"/>
        </w:rPr>
        <w:t xml:space="preserve"> ourselves, not some outside entity!</w:t>
      </w:r>
    </w:p>
    <w:p w:rsidR="00A76CE0" w:rsidRPr="00A76CE0" w:rsidRDefault="00A76CE0" w:rsidP="00A7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76CE0">
        <w:rPr>
          <w:rFonts w:ascii="Times New Roman" w:hAnsi="Times New Roman"/>
          <w:color w:val="000000" w:themeColor="text1"/>
          <w:sz w:val="28"/>
          <w:szCs w:val="28"/>
        </w:rPr>
        <w:t xml:space="preserve">May we witness the greatest revelation of G-d's love for His children with the immediate Redemption by </w:t>
      </w:r>
      <w:proofErr w:type="spellStart"/>
      <w:proofErr w:type="gramStart"/>
      <w:r w:rsidRPr="00A76CE0">
        <w:rPr>
          <w:rFonts w:ascii="Times New Roman" w:hAnsi="Times New Roman"/>
          <w:color w:val="000000" w:themeColor="text1"/>
          <w:sz w:val="28"/>
          <w:szCs w:val="28"/>
        </w:rPr>
        <w:t>Moshiach</w:t>
      </w:r>
      <w:proofErr w:type="spellEnd"/>
      <w:r w:rsidRPr="00A76CE0">
        <w:rPr>
          <w:rFonts w:ascii="Times New Roman" w:hAnsi="Times New Roman"/>
          <w:color w:val="000000" w:themeColor="text1"/>
          <w:sz w:val="28"/>
          <w:szCs w:val="28"/>
        </w:rPr>
        <w:t>.</w:t>
      </w:r>
      <w:proofErr w:type="gramEnd"/>
    </w:p>
    <w:p w:rsidR="00B20D86" w:rsidRPr="00A76CE0" w:rsidRDefault="00B20D86" w:rsidP="00A76CE0">
      <w:pPr>
        <w:pStyle w:val="NoSpacing"/>
        <w:jc w:val="both"/>
        <w:rPr>
          <w:rFonts w:ascii="Times New Roman" w:hAnsi="Times New Roman"/>
          <w:i/>
          <w:color w:val="000000" w:themeColor="text1"/>
          <w:sz w:val="28"/>
          <w:szCs w:val="28"/>
        </w:rPr>
      </w:pPr>
    </w:p>
    <w:p w:rsidR="00B20D86" w:rsidRPr="00113F98" w:rsidRDefault="00B20D86" w:rsidP="00B20D8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sidR="00A76CE0">
        <w:rPr>
          <w:rFonts w:ascii="Times New Roman" w:hAnsi="Times New Roman"/>
          <w:i/>
          <w:color w:val="000000" w:themeColor="text1"/>
          <w:sz w:val="28"/>
          <w:szCs w:val="28"/>
        </w:rPr>
        <w:t>Parashat</w:t>
      </w:r>
      <w:proofErr w:type="spellEnd"/>
      <w:r w:rsidR="00A76CE0">
        <w:rPr>
          <w:rFonts w:ascii="Times New Roman" w:hAnsi="Times New Roman"/>
          <w:i/>
          <w:color w:val="000000" w:themeColor="text1"/>
          <w:sz w:val="28"/>
          <w:szCs w:val="28"/>
        </w:rPr>
        <w:t xml:space="preserve"> </w:t>
      </w:r>
      <w:proofErr w:type="spellStart"/>
      <w:r w:rsidR="00A76CE0">
        <w:rPr>
          <w:rFonts w:ascii="Times New Roman" w:hAnsi="Times New Roman"/>
          <w:i/>
          <w:color w:val="000000" w:themeColor="text1"/>
          <w:sz w:val="28"/>
          <w:szCs w:val="28"/>
        </w:rPr>
        <w:t>Kedoshim</w:t>
      </w:r>
      <w:proofErr w:type="spellEnd"/>
      <w:r>
        <w:rPr>
          <w:rFonts w:ascii="Times New Roman" w:hAnsi="Times New Roman"/>
          <w:i/>
          <w:color w:val="000000" w:themeColor="text1"/>
          <w:sz w:val="28"/>
          <w:szCs w:val="28"/>
        </w:rPr>
        <w:t xml:space="preserve"> 5755/1995</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B20D86" w:rsidRDefault="00B20D86" w:rsidP="00B20D86">
      <w:pPr>
        <w:rPr>
          <w:rFonts w:ascii="Times New Roman" w:hAnsi="Times New Roman"/>
          <w:color w:val="000000" w:themeColor="text1"/>
          <w:sz w:val="28"/>
          <w:szCs w:val="28"/>
        </w:rPr>
      </w:pPr>
    </w:p>
    <w:p w:rsidR="00AD6B1D" w:rsidRDefault="00AD6B1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6863AA" w:rsidRDefault="00AD6B1D" w:rsidP="006863AA">
      <w:pPr>
        <w:pStyle w:val="NoSpacing"/>
        <w:jc w:val="center"/>
        <w:rPr>
          <w:rFonts w:ascii="Times New Roman" w:hAnsi="Times New Roman"/>
          <w:b/>
          <w:color w:val="000000" w:themeColor="text1"/>
          <w:sz w:val="72"/>
          <w:szCs w:val="72"/>
          <w:bdr w:val="none" w:sz="0" w:space="0" w:color="auto" w:frame="1"/>
        </w:rPr>
      </w:pPr>
      <w:r>
        <w:rPr>
          <w:rFonts w:ascii="Times New Roman" w:hAnsi="Times New Roman"/>
          <w:b/>
          <w:color w:val="000000" w:themeColor="text1"/>
          <w:sz w:val="72"/>
          <w:szCs w:val="72"/>
          <w:bdr w:val="none" w:sz="0" w:space="0" w:color="auto" w:frame="1"/>
        </w:rPr>
        <w:lastRenderedPageBreak/>
        <w:t>Using Our Heads in Shul</w:t>
      </w:r>
    </w:p>
    <w:p w:rsidR="006863AA" w:rsidRPr="003A2B1F" w:rsidRDefault="006863AA" w:rsidP="006863AA">
      <w:pPr>
        <w:pStyle w:val="NoSpacing"/>
        <w:jc w:val="center"/>
        <w:rPr>
          <w:rFonts w:ascii="Times New Roman" w:hAnsi="Times New Roman"/>
          <w:b/>
          <w:color w:val="000000" w:themeColor="text1"/>
          <w:sz w:val="36"/>
          <w:szCs w:val="36"/>
        </w:rPr>
      </w:pPr>
      <w:r w:rsidRPr="003A2B1F">
        <w:rPr>
          <w:rFonts w:ascii="Times New Roman" w:hAnsi="Times New Roman"/>
          <w:b/>
          <w:color w:val="000000" w:themeColor="text1"/>
          <w:sz w:val="36"/>
          <w:szCs w:val="36"/>
        </w:rPr>
        <w:t>By Rabbi Moshe Meir Weiss</w:t>
      </w:r>
    </w:p>
    <w:p w:rsidR="006863AA" w:rsidRPr="00AD6B1D" w:rsidRDefault="006863AA" w:rsidP="006863AA">
      <w:pPr>
        <w:pStyle w:val="NoSpacing"/>
        <w:jc w:val="center"/>
        <w:rPr>
          <w:rFonts w:ascii="Times New Roman" w:hAnsi="Times New Roman"/>
          <w:color w:val="000000" w:themeColor="text1"/>
          <w:sz w:val="8"/>
          <w:szCs w:val="8"/>
        </w:rPr>
      </w:pPr>
    </w:p>
    <w:p w:rsidR="006863AA" w:rsidRDefault="006863AA" w:rsidP="006863AA">
      <w:pPr>
        <w:pStyle w:val="NoSpacing"/>
        <w:jc w:val="center"/>
        <w:rPr>
          <w:rFonts w:ascii="Times New Roman" w:hAnsi="Times New Roman"/>
          <w:color w:val="000000" w:themeColor="text1"/>
          <w:sz w:val="28"/>
          <w:szCs w:val="28"/>
        </w:rPr>
      </w:pPr>
      <w:r w:rsidRPr="003A2B1F">
        <w:rPr>
          <w:rFonts w:ascii="Times New Roman" w:hAnsi="Times New Roman"/>
          <w:noProof/>
          <w:color w:val="000000" w:themeColor="text1"/>
          <w:sz w:val="28"/>
          <w:szCs w:val="28"/>
        </w:rPr>
        <w:drawing>
          <wp:inline distT="0" distB="0" distL="0" distR="0" wp14:anchorId="79F38AAA" wp14:editId="0F1B8316">
            <wp:extent cx="1952625" cy="2857500"/>
            <wp:effectExtent l="0" t="0" r="9525" b="0"/>
            <wp:docPr id="3" name="Picture 3" descr="http://thevuesonline.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vuesonline.com/wp-content/uploads/2017/09/RABBI-MOSHE-MEIR-WEISS-e14660162376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857500"/>
                    </a:xfrm>
                    <a:prstGeom prst="rect">
                      <a:avLst/>
                    </a:prstGeom>
                    <a:noFill/>
                    <a:ln>
                      <a:noFill/>
                    </a:ln>
                  </pic:spPr>
                </pic:pic>
              </a:graphicData>
            </a:graphic>
          </wp:inline>
        </w:drawing>
      </w:r>
    </w:p>
    <w:p w:rsidR="00AD6B1D" w:rsidRPr="00AD6B1D" w:rsidRDefault="00AD6B1D" w:rsidP="006863AA">
      <w:pPr>
        <w:pStyle w:val="NoSpacing"/>
        <w:jc w:val="center"/>
        <w:rPr>
          <w:rFonts w:ascii="Times New Roman" w:hAnsi="Times New Roman"/>
          <w:color w:val="000000" w:themeColor="text1"/>
          <w:sz w:val="8"/>
          <w:szCs w:val="8"/>
        </w:rPr>
      </w:pP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Here, on the eastern coast, spring finally seems to be here. It looks nearly certain that we won’t see snowplows until next year and, as the plants start to bloom and the temperatures rise, </w:t>
      </w:r>
      <w:proofErr w:type="spellStart"/>
      <w:r w:rsidRPr="00AD6B1D">
        <w:rPr>
          <w:rFonts w:ascii="Times New Roman" w:hAnsi="Times New Roman"/>
          <w:color w:val="000000" w:themeColor="text1"/>
          <w:sz w:val="28"/>
          <w:szCs w:val="28"/>
        </w:rPr>
        <w:t>Klal</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Yisroel</w:t>
      </w:r>
      <w:proofErr w:type="spellEnd"/>
      <w:r w:rsidRPr="00AD6B1D">
        <w:rPr>
          <w:rFonts w:ascii="Times New Roman" w:hAnsi="Times New Roman"/>
          <w:color w:val="000000" w:themeColor="text1"/>
          <w:sz w:val="28"/>
          <w:szCs w:val="28"/>
        </w:rPr>
        <w:t xml:space="preserve"> collectively takes out </w:t>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and starts its spiritual blooming as well. </w:t>
      </w:r>
    </w:p>
    <w:p w:rsidR="00AD6B1D" w:rsidRP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During the days of </w:t>
      </w:r>
      <w:proofErr w:type="spellStart"/>
      <w:r w:rsidRPr="00AD6B1D">
        <w:rPr>
          <w:rFonts w:ascii="Times New Roman" w:hAnsi="Times New Roman"/>
          <w:color w:val="000000" w:themeColor="text1"/>
          <w:sz w:val="28"/>
          <w:szCs w:val="28"/>
        </w:rPr>
        <w:t>sefira</w:t>
      </w:r>
      <w:proofErr w:type="spellEnd"/>
      <w:r w:rsidRPr="00AD6B1D">
        <w:rPr>
          <w:rFonts w:ascii="Times New Roman" w:hAnsi="Times New Roman"/>
          <w:color w:val="000000" w:themeColor="text1"/>
          <w:sz w:val="28"/>
          <w:szCs w:val="28"/>
        </w:rPr>
        <w:t xml:space="preserve">, we commemorate the ethical improvement and spiritual climb that our forefathers achieved from the moment of the Exodus until they were deserving of greeting G-d Himself forty-nine days later at Mount Sinai. Therefore, it is particularly fitting during this time of the year to learn </w:t>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the premier syllabus for proper ethical behavior in </w:t>
      </w:r>
      <w:proofErr w:type="spellStart"/>
      <w:r w:rsidRPr="00AD6B1D">
        <w:rPr>
          <w:rFonts w:ascii="Times New Roman" w:hAnsi="Times New Roman"/>
          <w:color w:val="000000" w:themeColor="text1"/>
          <w:sz w:val="28"/>
          <w:szCs w:val="28"/>
        </w:rPr>
        <w:t>Yiddishkeit</w:t>
      </w:r>
      <w:proofErr w:type="spellEnd"/>
      <w:r w:rsidRPr="00AD6B1D">
        <w:rPr>
          <w:rFonts w:ascii="Times New Roman" w:hAnsi="Times New Roman"/>
          <w:color w:val="000000" w:themeColor="text1"/>
          <w:sz w:val="28"/>
          <w:szCs w:val="28"/>
        </w:rPr>
        <w:t>.</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is prefaced with the statement, “</w:t>
      </w:r>
      <w:proofErr w:type="spellStart"/>
      <w:r w:rsidRPr="00AD6B1D">
        <w:rPr>
          <w:rFonts w:ascii="Times New Roman" w:hAnsi="Times New Roman"/>
          <w:color w:val="000000" w:themeColor="text1"/>
          <w:sz w:val="28"/>
          <w:szCs w:val="28"/>
        </w:rPr>
        <w:t>Kol</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Yisroel</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yeish</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lahem</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cheilek</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L’Olom</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Haba</w:t>
      </w:r>
      <w:proofErr w:type="spellEnd"/>
      <w:r w:rsidRPr="00AD6B1D">
        <w:rPr>
          <w:rFonts w:ascii="Times New Roman" w:hAnsi="Times New Roman"/>
          <w:color w:val="000000" w:themeColor="text1"/>
          <w:sz w:val="28"/>
          <w:szCs w:val="28"/>
        </w:rPr>
        <w:t xml:space="preserve"> – Every Jew has a reserved portion in the Afterlife.” The </w:t>
      </w:r>
      <w:proofErr w:type="spellStart"/>
      <w:r w:rsidRPr="00AD6B1D">
        <w:rPr>
          <w:rFonts w:ascii="Times New Roman" w:hAnsi="Times New Roman"/>
          <w:color w:val="000000" w:themeColor="text1"/>
          <w:sz w:val="28"/>
          <w:szCs w:val="28"/>
        </w:rPr>
        <w:t>Chida</w:t>
      </w:r>
      <w:proofErr w:type="spellEnd"/>
      <w:r w:rsidRPr="00AD6B1D">
        <w:rPr>
          <w:rFonts w:ascii="Times New Roman" w:hAnsi="Times New Roman"/>
          <w:color w:val="000000" w:themeColor="text1"/>
          <w:sz w:val="28"/>
          <w:szCs w:val="28"/>
        </w:rPr>
        <w:t xml:space="preserve"> reveals a remarkable </w:t>
      </w:r>
      <w:proofErr w:type="spellStart"/>
      <w:r w:rsidRPr="00AD6B1D">
        <w:rPr>
          <w:rFonts w:ascii="Times New Roman" w:hAnsi="Times New Roman"/>
          <w:color w:val="000000" w:themeColor="text1"/>
          <w:sz w:val="28"/>
          <w:szCs w:val="28"/>
        </w:rPr>
        <w:t>gematria</w:t>
      </w:r>
      <w:proofErr w:type="spellEnd"/>
      <w:r w:rsidRPr="00AD6B1D">
        <w:rPr>
          <w:rFonts w:ascii="Times New Roman" w:hAnsi="Times New Roman"/>
          <w:color w:val="000000" w:themeColor="text1"/>
          <w:sz w:val="28"/>
          <w:szCs w:val="28"/>
        </w:rPr>
        <w:t>. If you take the last letter of each word in this statement, “</w:t>
      </w:r>
      <w:proofErr w:type="spellStart"/>
      <w:r w:rsidRPr="00AD6B1D">
        <w:rPr>
          <w:rFonts w:ascii="Times New Roman" w:hAnsi="Times New Roman"/>
          <w:color w:val="000000" w:themeColor="text1"/>
          <w:sz w:val="28"/>
          <w:szCs w:val="28"/>
        </w:rPr>
        <w:t>Kol</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Yisroel</w:t>
      </w:r>
      <w:proofErr w:type="spellEnd"/>
      <w:r w:rsidRPr="00AD6B1D">
        <w:rPr>
          <w:rFonts w:ascii="Times New Roman" w:hAnsi="Times New Roman"/>
          <w:color w:val="000000" w:themeColor="text1"/>
          <w:sz w:val="28"/>
          <w:szCs w:val="28"/>
        </w:rPr>
        <w:t xml:space="preserve">,” etc., their numbers total to 541, the exact </w:t>
      </w:r>
      <w:proofErr w:type="spellStart"/>
      <w:r w:rsidRPr="00AD6B1D">
        <w:rPr>
          <w:rFonts w:ascii="Times New Roman" w:hAnsi="Times New Roman"/>
          <w:color w:val="000000" w:themeColor="text1"/>
          <w:sz w:val="28"/>
          <w:szCs w:val="28"/>
        </w:rPr>
        <w:t>gematria</w:t>
      </w:r>
      <w:proofErr w:type="spellEnd"/>
      <w:r w:rsidRPr="00AD6B1D">
        <w:rPr>
          <w:rFonts w:ascii="Times New Roman" w:hAnsi="Times New Roman"/>
          <w:color w:val="000000" w:themeColor="text1"/>
          <w:sz w:val="28"/>
          <w:szCs w:val="28"/>
        </w:rPr>
        <w:t xml:space="preserve"> of </w:t>
      </w:r>
      <w:proofErr w:type="spellStart"/>
      <w:r w:rsidRPr="00AD6B1D">
        <w:rPr>
          <w:rFonts w:ascii="Times New Roman" w:hAnsi="Times New Roman"/>
          <w:color w:val="000000" w:themeColor="text1"/>
          <w:sz w:val="28"/>
          <w:szCs w:val="28"/>
        </w:rPr>
        <w:t>Yisroel</w:t>
      </w:r>
      <w:proofErr w:type="spellEnd"/>
      <w:r w:rsidRPr="00AD6B1D">
        <w:rPr>
          <w:rFonts w:ascii="Times New Roman" w:hAnsi="Times New Roman"/>
          <w:color w:val="000000" w:themeColor="text1"/>
          <w:sz w:val="28"/>
          <w:szCs w:val="28"/>
        </w:rPr>
        <w:t xml:space="preserve">. </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This again emphasizes the special privilege that each and every Jew has: An automatic spot in the Eternal World. This is one of the reasons why we are known as </w:t>
      </w:r>
      <w:proofErr w:type="spellStart"/>
      <w:r w:rsidRPr="00AD6B1D">
        <w:rPr>
          <w:rFonts w:ascii="Times New Roman" w:hAnsi="Times New Roman"/>
          <w:color w:val="000000" w:themeColor="text1"/>
          <w:sz w:val="28"/>
          <w:szCs w:val="28"/>
        </w:rPr>
        <w:t>Yidden</w:t>
      </w:r>
      <w:proofErr w:type="spellEnd"/>
      <w:r w:rsidRPr="00AD6B1D">
        <w:rPr>
          <w:rFonts w:ascii="Times New Roman" w:hAnsi="Times New Roman"/>
          <w:color w:val="000000" w:themeColor="text1"/>
          <w:sz w:val="28"/>
          <w:szCs w:val="28"/>
        </w:rPr>
        <w:t xml:space="preserve"> for, as the </w:t>
      </w:r>
      <w:proofErr w:type="spellStart"/>
      <w:r w:rsidRPr="00AD6B1D">
        <w:rPr>
          <w:rFonts w:ascii="Times New Roman" w:hAnsi="Times New Roman"/>
          <w:color w:val="000000" w:themeColor="text1"/>
          <w:sz w:val="28"/>
          <w:szCs w:val="28"/>
        </w:rPr>
        <w:t>Gemora</w:t>
      </w:r>
      <w:proofErr w:type="spellEnd"/>
      <w:r w:rsidRPr="00AD6B1D">
        <w:rPr>
          <w:rFonts w:ascii="Times New Roman" w:hAnsi="Times New Roman"/>
          <w:color w:val="000000" w:themeColor="text1"/>
          <w:sz w:val="28"/>
          <w:szCs w:val="28"/>
        </w:rPr>
        <w:t xml:space="preserve"> reveals in </w:t>
      </w:r>
      <w:proofErr w:type="spellStart"/>
      <w:r w:rsidRPr="00AD6B1D">
        <w:rPr>
          <w:rFonts w:ascii="Times New Roman" w:hAnsi="Times New Roman"/>
          <w:color w:val="000000" w:themeColor="text1"/>
          <w:sz w:val="28"/>
          <w:szCs w:val="28"/>
        </w:rPr>
        <w:t>Masechtas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Menachos</w:t>
      </w:r>
      <w:proofErr w:type="spellEnd"/>
      <w:r w:rsidRPr="00AD6B1D">
        <w:rPr>
          <w:rFonts w:ascii="Times New Roman" w:hAnsi="Times New Roman"/>
          <w:color w:val="000000" w:themeColor="text1"/>
          <w:sz w:val="28"/>
          <w:szCs w:val="28"/>
        </w:rPr>
        <w:t xml:space="preserve">, the letter </w:t>
      </w:r>
      <w:proofErr w:type="spellStart"/>
      <w:r w:rsidRPr="00AD6B1D">
        <w:rPr>
          <w:rFonts w:ascii="Times New Roman" w:hAnsi="Times New Roman"/>
          <w:color w:val="000000" w:themeColor="text1"/>
          <w:sz w:val="28"/>
          <w:szCs w:val="28"/>
        </w:rPr>
        <w:t>yud</w:t>
      </w:r>
      <w:proofErr w:type="spellEnd"/>
      <w:r w:rsidRPr="00AD6B1D">
        <w:rPr>
          <w:rFonts w:ascii="Times New Roman" w:hAnsi="Times New Roman"/>
          <w:color w:val="000000" w:themeColor="text1"/>
          <w:sz w:val="28"/>
          <w:szCs w:val="28"/>
        </w:rPr>
        <w:t xml:space="preserve"> is what Hashem used to create the Afterlife. </w:t>
      </w:r>
    </w:p>
    <w:p w:rsidR="00AD6B1D" w:rsidRP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Thus, we are all </w:t>
      </w:r>
      <w:proofErr w:type="spellStart"/>
      <w:r w:rsidRPr="00AD6B1D">
        <w:rPr>
          <w:rFonts w:ascii="Times New Roman" w:hAnsi="Times New Roman"/>
          <w:color w:val="000000" w:themeColor="text1"/>
          <w:sz w:val="28"/>
          <w:szCs w:val="28"/>
        </w:rPr>
        <w:t>Yidden</w:t>
      </w:r>
      <w:proofErr w:type="spellEnd"/>
      <w:r w:rsidRPr="00AD6B1D">
        <w:rPr>
          <w:rFonts w:ascii="Times New Roman" w:hAnsi="Times New Roman"/>
          <w:color w:val="000000" w:themeColor="text1"/>
          <w:sz w:val="28"/>
          <w:szCs w:val="28"/>
        </w:rPr>
        <w:t xml:space="preserve"> since we all have a passport to the World that was created with the </w:t>
      </w:r>
      <w:proofErr w:type="spellStart"/>
      <w:r w:rsidRPr="00AD6B1D">
        <w:rPr>
          <w:rFonts w:ascii="Times New Roman" w:hAnsi="Times New Roman"/>
          <w:color w:val="000000" w:themeColor="text1"/>
          <w:sz w:val="28"/>
          <w:szCs w:val="28"/>
        </w:rPr>
        <w:t>yud</w:t>
      </w:r>
      <w:proofErr w:type="spellEnd"/>
      <w:r w:rsidRPr="00AD6B1D">
        <w:rPr>
          <w:rFonts w:ascii="Times New Roman" w:hAnsi="Times New Roman"/>
          <w:color w:val="000000" w:themeColor="text1"/>
          <w:sz w:val="28"/>
          <w:szCs w:val="28"/>
        </w:rPr>
        <w:t xml:space="preserve">. So it follows that </w:t>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which instructs us on how to </w:t>
      </w:r>
      <w:r w:rsidRPr="00AD6B1D">
        <w:rPr>
          <w:rFonts w:ascii="Times New Roman" w:hAnsi="Times New Roman"/>
          <w:color w:val="000000" w:themeColor="text1"/>
          <w:sz w:val="28"/>
          <w:szCs w:val="28"/>
        </w:rPr>
        <w:lastRenderedPageBreak/>
        <w:t>live a moral and spiritually productive life, is prefaced with the Jew’s ultimate goal and ambition: To achieve the supreme joy of the Afterlife.</w:t>
      </w:r>
    </w:p>
    <w:p w:rsidR="00AD6B1D" w:rsidRP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The study of </w:t>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contains lesson after lesson on how we can improve our daily behavior. Let me share with you one powerful example. In the second </w:t>
      </w:r>
      <w:proofErr w:type="spellStart"/>
      <w:r w:rsidRPr="00AD6B1D">
        <w:rPr>
          <w:rFonts w:ascii="Times New Roman" w:hAnsi="Times New Roman"/>
          <w:color w:val="000000" w:themeColor="text1"/>
          <w:sz w:val="28"/>
          <w:szCs w:val="28"/>
        </w:rPr>
        <w:t>perek</w:t>
      </w:r>
      <w:proofErr w:type="spellEnd"/>
      <w:r w:rsidRPr="00AD6B1D">
        <w:rPr>
          <w:rFonts w:ascii="Times New Roman" w:hAnsi="Times New Roman"/>
          <w:color w:val="000000" w:themeColor="text1"/>
          <w:sz w:val="28"/>
          <w:szCs w:val="28"/>
        </w:rPr>
        <w:t xml:space="preserve">, we are taught, “Al </w:t>
      </w:r>
      <w:proofErr w:type="spellStart"/>
      <w:r w:rsidRPr="00AD6B1D">
        <w:rPr>
          <w:rFonts w:ascii="Times New Roman" w:hAnsi="Times New Roman"/>
          <w:color w:val="000000" w:themeColor="text1"/>
          <w:sz w:val="28"/>
          <w:szCs w:val="28"/>
        </w:rPr>
        <w:t>taas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tefilasecha</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k’va</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ela</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rachamim</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v’sachanunim</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lifnei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HaMakom</w:t>
      </w:r>
      <w:proofErr w:type="spellEnd"/>
      <w:r w:rsidRPr="00AD6B1D">
        <w:rPr>
          <w:rFonts w:ascii="Times New Roman" w:hAnsi="Times New Roman"/>
          <w:color w:val="000000" w:themeColor="text1"/>
          <w:sz w:val="28"/>
          <w:szCs w:val="28"/>
        </w:rPr>
        <w:t xml:space="preserve"> – Do not allow your prayers to become fixed and habitual, but rather let them be sincere and concentrated expressions of supplications for mercy before Hashem.” The </w:t>
      </w:r>
      <w:proofErr w:type="spellStart"/>
      <w:r w:rsidRPr="00AD6B1D">
        <w:rPr>
          <w:rFonts w:ascii="Times New Roman" w:hAnsi="Times New Roman"/>
          <w:color w:val="000000" w:themeColor="text1"/>
          <w:sz w:val="28"/>
          <w:szCs w:val="28"/>
        </w:rPr>
        <w:t>Tanna</w:t>
      </w:r>
      <w:proofErr w:type="spellEnd"/>
      <w:r w:rsidRPr="00AD6B1D">
        <w:rPr>
          <w:rFonts w:ascii="Times New Roman" w:hAnsi="Times New Roman"/>
          <w:color w:val="000000" w:themeColor="text1"/>
          <w:sz w:val="28"/>
          <w:szCs w:val="28"/>
        </w:rPr>
        <w:t xml:space="preserve"> is warning us that since we say a prescribed formula of prayer day after day, it can easily be become mere lip service and a habit-like ritual.</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I’d like to offer a mighty challenge. </w:t>
      </w:r>
      <w:proofErr w:type="gramStart"/>
      <w:r w:rsidRPr="00AD6B1D">
        <w:rPr>
          <w:rFonts w:ascii="Times New Roman" w:hAnsi="Times New Roman"/>
          <w:color w:val="000000" w:themeColor="text1"/>
          <w:sz w:val="28"/>
          <w:szCs w:val="28"/>
        </w:rPr>
        <w:t>The next time you go to shul to pray, tell yourself that you’re planning to use your mind as much as your mouth in the synagogue – for proper service of Hashem has more to do with the mind and the heart than with the mouth.</w:t>
      </w:r>
      <w:proofErr w:type="gramEnd"/>
      <w:r w:rsidRPr="00AD6B1D">
        <w:rPr>
          <w:rFonts w:ascii="Times New Roman" w:hAnsi="Times New Roman"/>
          <w:color w:val="000000" w:themeColor="text1"/>
          <w:sz w:val="28"/>
          <w:szCs w:val="28"/>
        </w:rPr>
        <w:t xml:space="preserve"> </w:t>
      </w:r>
    </w:p>
    <w:p w:rsidR="00AD6B1D" w:rsidRP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Of course, we have to say our prayers but, as the </w:t>
      </w:r>
      <w:proofErr w:type="spellStart"/>
      <w:r w:rsidRPr="00AD6B1D">
        <w:rPr>
          <w:rFonts w:ascii="Times New Roman" w:hAnsi="Times New Roman"/>
          <w:color w:val="000000" w:themeColor="text1"/>
          <w:sz w:val="28"/>
          <w:szCs w:val="28"/>
        </w:rPr>
        <w:t>Chovos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Halevovos</w:t>
      </w:r>
      <w:proofErr w:type="spellEnd"/>
      <w:r w:rsidRPr="00AD6B1D">
        <w:rPr>
          <w:rFonts w:ascii="Times New Roman" w:hAnsi="Times New Roman"/>
          <w:color w:val="000000" w:themeColor="text1"/>
          <w:sz w:val="28"/>
          <w:szCs w:val="28"/>
        </w:rPr>
        <w:t xml:space="preserve"> tells us, prayer without concentration is like a body without a soul and a peel without the fruit. Thus, I believe it is not wrong to say that we go primarily to shul to use our heads even more than our mouths.</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Let me tell you what made me realize this idea. In another Mishna in the first chapter of </w:t>
      </w:r>
      <w:proofErr w:type="spellStart"/>
      <w:r w:rsidRPr="00AD6B1D">
        <w:rPr>
          <w:rFonts w:ascii="Times New Roman" w:hAnsi="Times New Roman"/>
          <w:color w:val="000000" w:themeColor="text1"/>
          <w:sz w:val="28"/>
          <w:szCs w:val="28"/>
        </w:rPr>
        <w:t>Pirkei</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Avos</w:t>
      </w:r>
      <w:proofErr w:type="spellEnd"/>
      <w:r w:rsidRPr="00AD6B1D">
        <w:rPr>
          <w:rFonts w:ascii="Times New Roman" w:hAnsi="Times New Roman"/>
          <w:color w:val="000000" w:themeColor="text1"/>
          <w:sz w:val="28"/>
          <w:szCs w:val="28"/>
        </w:rPr>
        <w:t xml:space="preserve">, Shimon </w:t>
      </w:r>
      <w:proofErr w:type="spellStart"/>
      <w:r w:rsidRPr="00AD6B1D">
        <w:rPr>
          <w:rFonts w:ascii="Times New Roman" w:hAnsi="Times New Roman"/>
          <w:color w:val="000000" w:themeColor="text1"/>
          <w:sz w:val="28"/>
          <w:szCs w:val="28"/>
        </w:rPr>
        <w:t>HaTzadik</w:t>
      </w:r>
      <w:proofErr w:type="spellEnd"/>
      <w:r w:rsidRPr="00AD6B1D">
        <w:rPr>
          <w:rFonts w:ascii="Times New Roman" w:hAnsi="Times New Roman"/>
          <w:color w:val="000000" w:themeColor="text1"/>
          <w:sz w:val="28"/>
          <w:szCs w:val="28"/>
        </w:rPr>
        <w:t xml:space="preserve"> teaches us that the world stands on three pillars, Torah, </w:t>
      </w:r>
      <w:proofErr w:type="spellStart"/>
      <w:r w:rsidRPr="00AD6B1D">
        <w:rPr>
          <w:rFonts w:ascii="Times New Roman" w:hAnsi="Times New Roman"/>
          <w:color w:val="000000" w:themeColor="text1"/>
          <w:sz w:val="28"/>
          <w:szCs w:val="28"/>
        </w:rPr>
        <w:t>Avoda</w:t>
      </w:r>
      <w:proofErr w:type="spellEnd"/>
      <w:r w:rsidRPr="00AD6B1D">
        <w:rPr>
          <w:rFonts w:ascii="Times New Roman" w:hAnsi="Times New Roman"/>
          <w:color w:val="000000" w:themeColor="text1"/>
          <w:sz w:val="28"/>
          <w:szCs w:val="28"/>
        </w:rPr>
        <w:t xml:space="preserve"> (which is the service of Hashem), and </w:t>
      </w:r>
      <w:proofErr w:type="spellStart"/>
      <w:r w:rsidRPr="00AD6B1D">
        <w:rPr>
          <w:rFonts w:ascii="Times New Roman" w:hAnsi="Times New Roman"/>
          <w:color w:val="000000" w:themeColor="text1"/>
          <w:sz w:val="28"/>
          <w:szCs w:val="28"/>
        </w:rPr>
        <w:t>Gemilas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Chasodim</w:t>
      </w:r>
      <w:proofErr w:type="spellEnd"/>
      <w:r w:rsidRPr="00AD6B1D">
        <w:rPr>
          <w:rFonts w:ascii="Times New Roman" w:hAnsi="Times New Roman"/>
          <w:color w:val="000000" w:themeColor="text1"/>
          <w:sz w:val="28"/>
          <w:szCs w:val="28"/>
        </w:rPr>
        <w:t xml:space="preserve">, acts of kindness. </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As we know, Yaakov </w:t>
      </w:r>
      <w:proofErr w:type="spellStart"/>
      <w:r w:rsidRPr="00AD6B1D">
        <w:rPr>
          <w:rFonts w:ascii="Times New Roman" w:hAnsi="Times New Roman"/>
          <w:color w:val="000000" w:themeColor="text1"/>
          <w:sz w:val="28"/>
          <w:szCs w:val="28"/>
        </w:rPr>
        <w:t>Avinu</w:t>
      </w:r>
      <w:proofErr w:type="spellEnd"/>
      <w:r w:rsidRPr="00AD6B1D">
        <w:rPr>
          <w:rFonts w:ascii="Times New Roman" w:hAnsi="Times New Roman"/>
          <w:color w:val="000000" w:themeColor="text1"/>
          <w:sz w:val="28"/>
          <w:szCs w:val="28"/>
        </w:rPr>
        <w:t xml:space="preserve"> introduced Torah to the world; Yitzchak introduced </w:t>
      </w:r>
      <w:proofErr w:type="spellStart"/>
      <w:r w:rsidRPr="00AD6B1D">
        <w:rPr>
          <w:rFonts w:ascii="Times New Roman" w:hAnsi="Times New Roman"/>
          <w:color w:val="000000" w:themeColor="text1"/>
          <w:sz w:val="28"/>
          <w:szCs w:val="28"/>
        </w:rPr>
        <w:t>Avoda</w:t>
      </w:r>
      <w:proofErr w:type="spellEnd"/>
      <w:r w:rsidRPr="00AD6B1D">
        <w:rPr>
          <w:rFonts w:ascii="Times New Roman" w:hAnsi="Times New Roman"/>
          <w:color w:val="000000" w:themeColor="text1"/>
          <w:sz w:val="28"/>
          <w:szCs w:val="28"/>
        </w:rPr>
        <w:t xml:space="preserve">, while Avraham pioneered </w:t>
      </w:r>
      <w:proofErr w:type="spellStart"/>
      <w:r w:rsidRPr="00AD6B1D">
        <w:rPr>
          <w:rFonts w:ascii="Times New Roman" w:hAnsi="Times New Roman"/>
          <w:color w:val="000000" w:themeColor="text1"/>
          <w:sz w:val="28"/>
          <w:szCs w:val="28"/>
        </w:rPr>
        <w:t>Gemilas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Chasodim</w:t>
      </w:r>
      <w:proofErr w:type="spellEnd"/>
      <w:r w:rsidRPr="00AD6B1D">
        <w:rPr>
          <w:rFonts w:ascii="Times New Roman" w:hAnsi="Times New Roman"/>
          <w:color w:val="000000" w:themeColor="text1"/>
          <w:sz w:val="28"/>
          <w:szCs w:val="28"/>
        </w:rPr>
        <w:t xml:space="preserve">. The </w:t>
      </w:r>
      <w:proofErr w:type="spellStart"/>
      <w:r w:rsidRPr="00AD6B1D">
        <w:rPr>
          <w:rFonts w:ascii="Times New Roman" w:hAnsi="Times New Roman"/>
          <w:color w:val="000000" w:themeColor="text1"/>
          <w:sz w:val="28"/>
          <w:szCs w:val="28"/>
        </w:rPr>
        <w:t>Chida</w:t>
      </w:r>
      <w:proofErr w:type="spellEnd"/>
      <w:r w:rsidRPr="00AD6B1D">
        <w:rPr>
          <w:rFonts w:ascii="Times New Roman" w:hAnsi="Times New Roman"/>
          <w:color w:val="000000" w:themeColor="text1"/>
          <w:sz w:val="28"/>
          <w:szCs w:val="28"/>
        </w:rPr>
        <w:t xml:space="preserve"> explains more profoundly that there are three areas of challenge in one’s life: the world of action, the world of speech, and the world of thought. </w:t>
      </w:r>
    </w:p>
    <w:p w:rsidR="00AD6B1D" w:rsidRP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He explains that Torah is the success for the arena of speech. </w:t>
      </w:r>
      <w:proofErr w:type="spellStart"/>
      <w:r w:rsidRPr="00AD6B1D">
        <w:rPr>
          <w:rFonts w:ascii="Times New Roman" w:hAnsi="Times New Roman"/>
          <w:color w:val="000000" w:themeColor="text1"/>
          <w:sz w:val="28"/>
          <w:szCs w:val="28"/>
        </w:rPr>
        <w:t>Gemilas</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Chasodim</w:t>
      </w:r>
      <w:proofErr w:type="spellEnd"/>
      <w:r w:rsidRPr="00AD6B1D">
        <w:rPr>
          <w:rFonts w:ascii="Times New Roman" w:hAnsi="Times New Roman"/>
          <w:color w:val="000000" w:themeColor="text1"/>
          <w:sz w:val="28"/>
          <w:szCs w:val="28"/>
        </w:rPr>
        <w:t xml:space="preserve"> is the success for the realm of action. Lastly, it is </w:t>
      </w:r>
      <w:proofErr w:type="spellStart"/>
      <w:r w:rsidRPr="00AD6B1D">
        <w:rPr>
          <w:rFonts w:ascii="Times New Roman" w:hAnsi="Times New Roman"/>
          <w:color w:val="000000" w:themeColor="text1"/>
          <w:sz w:val="28"/>
          <w:szCs w:val="28"/>
        </w:rPr>
        <w:t>Avoda</w:t>
      </w:r>
      <w:proofErr w:type="spellEnd"/>
      <w:r w:rsidRPr="00AD6B1D">
        <w:rPr>
          <w:rFonts w:ascii="Times New Roman" w:hAnsi="Times New Roman"/>
          <w:color w:val="000000" w:themeColor="text1"/>
          <w:sz w:val="28"/>
          <w:szCs w:val="28"/>
        </w:rPr>
        <w:t xml:space="preserve">, especially prayer, which is the ultimate success for the world of thought. Thus we see revealed that, if one wants to excel at </w:t>
      </w:r>
      <w:proofErr w:type="spellStart"/>
      <w:r w:rsidRPr="00AD6B1D">
        <w:rPr>
          <w:rFonts w:ascii="Times New Roman" w:hAnsi="Times New Roman"/>
          <w:color w:val="000000" w:themeColor="text1"/>
          <w:sz w:val="28"/>
          <w:szCs w:val="28"/>
        </w:rPr>
        <w:t>Avodas</w:t>
      </w:r>
      <w:proofErr w:type="spellEnd"/>
      <w:r w:rsidRPr="00AD6B1D">
        <w:rPr>
          <w:rFonts w:ascii="Times New Roman" w:hAnsi="Times New Roman"/>
          <w:color w:val="000000" w:themeColor="text1"/>
          <w:sz w:val="28"/>
          <w:szCs w:val="28"/>
        </w:rPr>
        <w:t xml:space="preserve"> Hashem, he or she needs to be using their head while praying to Hashem.</w:t>
      </w:r>
    </w:p>
    <w:p w:rsidR="00AD6B1D" w:rsidRDefault="00AD6B1D" w:rsidP="00AD6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6B1D">
        <w:rPr>
          <w:rFonts w:ascii="Times New Roman" w:hAnsi="Times New Roman"/>
          <w:color w:val="000000" w:themeColor="text1"/>
          <w:sz w:val="28"/>
          <w:szCs w:val="28"/>
        </w:rPr>
        <w:t xml:space="preserve">May it be the will of Hashem that we train ourselves to use our minds as often as we can whenever we open the Siddur or </w:t>
      </w:r>
      <w:proofErr w:type="spellStart"/>
      <w:r w:rsidRPr="00AD6B1D">
        <w:rPr>
          <w:rFonts w:ascii="Times New Roman" w:hAnsi="Times New Roman"/>
          <w:color w:val="000000" w:themeColor="text1"/>
          <w:sz w:val="28"/>
          <w:szCs w:val="28"/>
        </w:rPr>
        <w:t>Bentcher</w:t>
      </w:r>
      <w:proofErr w:type="spellEnd"/>
      <w:r w:rsidRPr="00AD6B1D">
        <w:rPr>
          <w:rFonts w:ascii="Times New Roman" w:hAnsi="Times New Roman"/>
          <w:color w:val="000000" w:themeColor="text1"/>
          <w:sz w:val="28"/>
          <w:szCs w:val="28"/>
        </w:rPr>
        <w:t xml:space="preserve">, when we say </w:t>
      </w:r>
      <w:proofErr w:type="spellStart"/>
      <w:r w:rsidRPr="00AD6B1D">
        <w:rPr>
          <w:rFonts w:ascii="Times New Roman" w:hAnsi="Times New Roman"/>
          <w:color w:val="000000" w:themeColor="text1"/>
          <w:sz w:val="28"/>
          <w:szCs w:val="28"/>
        </w:rPr>
        <w:t>Krias</w:t>
      </w:r>
      <w:proofErr w:type="spellEnd"/>
      <w:r w:rsidRPr="00AD6B1D">
        <w:rPr>
          <w:rFonts w:ascii="Times New Roman" w:hAnsi="Times New Roman"/>
          <w:color w:val="000000" w:themeColor="text1"/>
          <w:sz w:val="28"/>
          <w:szCs w:val="28"/>
        </w:rPr>
        <w:t xml:space="preserve"> Shema or the </w:t>
      </w:r>
      <w:proofErr w:type="spellStart"/>
      <w:r w:rsidRPr="00AD6B1D">
        <w:rPr>
          <w:rFonts w:ascii="Times New Roman" w:hAnsi="Times New Roman"/>
          <w:color w:val="000000" w:themeColor="text1"/>
          <w:sz w:val="28"/>
          <w:szCs w:val="28"/>
        </w:rPr>
        <w:t>Shemona</w:t>
      </w:r>
      <w:proofErr w:type="spellEnd"/>
      <w:r w:rsidRPr="00AD6B1D">
        <w:rPr>
          <w:rFonts w:ascii="Times New Roman" w:hAnsi="Times New Roman"/>
          <w:color w:val="000000" w:themeColor="text1"/>
          <w:sz w:val="28"/>
          <w:szCs w:val="28"/>
        </w:rPr>
        <w:t xml:space="preserve"> </w:t>
      </w:r>
      <w:proofErr w:type="spellStart"/>
      <w:r w:rsidRPr="00AD6B1D">
        <w:rPr>
          <w:rFonts w:ascii="Times New Roman" w:hAnsi="Times New Roman"/>
          <w:color w:val="000000" w:themeColor="text1"/>
          <w:sz w:val="28"/>
          <w:szCs w:val="28"/>
        </w:rPr>
        <w:t>Esrei</w:t>
      </w:r>
      <w:proofErr w:type="spellEnd"/>
      <w:r w:rsidRPr="00AD6B1D">
        <w:rPr>
          <w:rFonts w:ascii="Times New Roman" w:hAnsi="Times New Roman"/>
          <w:color w:val="000000" w:themeColor="text1"/>
          <w:sz w:val="28"/>
          <w:szCs w:val="28"/>
        </w:rPr>
        <w:t xml:space="preserve">, and in that merit may Hashem fulfill all our prayers, blessing us with long life, good health, and everything </w:t>
      </w:r>
      <w:proofErr w:type="gramStart"/>
      <w:r w:rsidRPr="00AD6B1D">
        <w:rPr>
          <w:rFonts w:ascii="Times New Roman" w:hAnsi="Times New Roman"/>
          <w:color w:val="000000" w:themeColor="text1"/>
          <w:sz w:val="28"/>
          <w:szCs w:val="28"/>
        </w:rPr>
        <w:t>wonderful.</w:t>
      </w:r>
      <w:proofErr w:type="gramEnd"/>
    </w:p>
    <w:p w:rsidR="00AD6B1D" w:rsidRPr="00AD6B1D" w:rsidRDefault="00AD6B1D" w:rsidP="00AD6B1D">
      <w:pPr>
        <w:pStyle w:val="NoSpacing"/>
        <w:jc w:val="both"/>
        <w:rPr>
          <w:rFonts w:ascii="Times New Roman" w:hAnsi="Times New Roman"/>
          <w:color w:val="000000" w:themeColor="text1"/>
          <w:sz w:val="28"/>
          <w:szCs w:val="28"/>
        </w:rPr>
      </w:pPr>
    </w:p>
    <w:p w:rsidR="006863AA" w:rsidRPr="00AD6B1D" w:rsidRDefault="00AD6B1D" w:rsidP="00AD6B1D">
      <w:pPr>
        <w:pStyle w:val="NoSpacing"/>
        <w:jc w:val="both"/>
        <w:rPr>
          <w:rFonts w:ascii="Times New Roman" w:hAnsi="Times New Roman"/>
          <w:color w:val="000000" w:themeColor="text1"/>
          <w:sz w:val="28"/>
          <w:szCs w:val="28"/>
        </w:rPr>
      </w:pPr>
      <w:proofErr w:type="gramStart"/>
      <w:r w:rsidRPr="00AD6B1D">
        <w:rPr>
          <w:rFonts w:ascii="Times New Roman" w:hAnsi="Times New Roman"/>
          <w:i/>
          <w:color w:val="000000" w:themeColor="text1"/>
          <w:sz w:val="28"/>
          <w:szCs w:val="28"/>
        </w:rPr>
        <w:t xml:space="preserve">Reprinted from the </w:t>
      </w:r>
      <w:proofErr w:type="spellStart"/>
      <w:r w:rsidRPr="00AD6B1D">
        <w:rPr>
          <w:rFonts w:ascii="Times New Roman" w:hAnsi="Times New Roman"/>
          <w:i/>
          <w:color w:val="000000" w:themeColor="text1"/>
          <w:sz w:val="28"/>
          <w:szCs w:val="28"/>
        </w:rPr>
        <w:t>Parshas</w:t>
      </w:r>
      <w:proofErr w:type="spellEnd"/>
      <w:r w:rsidRPr="00AD6B1D">
        <w:rPr>
          <w:rFonts w:ascii="Times New Roman" w:hAnsi="Times New Roman"/>
          <w:i/>
          <w:color w:val="000000" w:themeColor="text1"/>
          <w:sz w:val="28"/>
          <w:szCs w:val="28"/>
        </w:rPr>
        <w:t xml:space="preserve"> </w:t>
      </w:r>
      <w:proofErr w:type="spellStart"/>
      <w:r w:rsidRPr="00AD6B1D">
        <w:rPr>
          <w:rFonts w:ascii="Times New Roman" w:hAnsi="Times New Roman"/>
          <w:i/>
          <w:color w:val="000000" w:themeColor="text1"/>
          <w:sz w:val="28"/>
          <w:szCs w:val="28"/>
        </w:rPr>
        <w:t>Acharei</w:t>
      </w:r>
      <w:proofErr w:type="spellEnd"/>
      <w:r w:rsidRPr="00AD6B1D">
        <w:rPr>
          <w:rFonts w:ascii="Times New Roman" w:hAnsi="Times New Roman"/>
          <w:i/>
          <w:color w:val="000000" w:themeColor="text1"/>
          <w:sz w:val="28"/>
          <w:szCs w:val="28"/>
        </w:rPr>
        <w:t xml:space="preserve"> </w:t>
      </w:r>
      <w:proofErr w:type="spellStart"/>
      <w:r w:rsidRPr="00AD6B1D">
        <w:rPr>
          <w:rFonts w:ascii="Times New Roman" w:hAnsi="Times New Roman"/>
          <w:i/>
          <w:color w:val="000000" w:themeColor="text1"/>
          <w:sz w:val="28"/>
          <w:szCs w:val="28"/>
        </w:rPr>
        <w:t>Mos</w:t>
      </w:r>
      <w:proofErr w:type="spellEnd"/>
      <w:r w:rsidRPr="00AD6B1D">
        <w:rPr>
          <w:rFonts w:ascii="Times New Roman" w:hAnsi="Times New Roman"/>
          <w:i/>
          <w:color w:val="000000" w:themeColor="text1"/>
          <w:sz w:val="28"/>
          <w:szCs w:val="28"/>
        </w:rPr>
        <w:t xml:space="preserve"> 5779</w:t>
      </w:r>
      <w:r w:rsidR="006863AA" w:rsidRPr="00AD6B1D">
        <w:rPr>
          <w:rFonts w:ascii="Times New Roman" w:hAnsi="Times New Roman"/>
          <w:i/>
          <w:color w:val="000000" w:themeColor="text1"/>
          <w:sz w:val="28"/>
          <w:szCs w:val="28"/>
        </w:rPr>
        <w:t xml:space="preserve"> email of The</w:t>
      </w:r>
      <w:r w:rsidRPr="00AD6B1D">
        <w:rPr>
          <w:rFonts w:ascii="Times New Roman" w:hAnsi="Times New Roman"/>
          <w:i/>
          <w:color w:val="000000" w:themeColor="text1"/>
          <w:sz w:val="28"/>
          <w:szCs w:val="28"/>
        </w:rPr>
        <w:t xml:space="preserve"> Jewish </w:t>
      </w:r>
      <w:proofErr w:type="spellStart"/>
      <w:r w:rsidRPr="00AD6B1D">
        <w:rPr>
          <w:rFonts w:ascii="Times New Roman" w:hAnsi="Times New Roman"/>
          <w:i/>
          <w:color w:val="000000" w:themeColor="text1"/>
          <w:sz w:val="28"/>
          <w:szCs w:val="28"/>
        </w:rPr>
        <w:t>Vues</w:t>
      </w:r>
      <w:proofErr w:type="spellEnd"/>
      <w:r w:rsidR="006863AA" w:rsidRPr="00AD6B1D">
        <w:rPr>
          <w:rFonts w:ascii="Times New Roman" w:hAnsi="Times New Roman"/>
          <w:i/>
          <w:color w:val="000000" w:themeColor="text1"/>
          <w:sz w:val="28"/>
          <w:szCs w:val="28"/>
        </w:rPr>
        <w:t>.</w:t>
      </w:r>
      <w:proofErr w:type="gramEnd"/>
    </w:p>
    <w:p w:rsidR="006E1A2E" w:rsidRPr="00AD6B1D" w:rsidRDefault="006E1A2E" w:rsidP="00AD6B1D">
      <w:pPr>
        <w:pStyle w:val="NoSpacing"/>
        <w:jc w:val="both"/>
        <w:rPr>
          <w:rFonts w:ascii="Times New Roman" w:hAnsi="Times New Roman"/>
          <w:color w:val="000000" w:themeColor="text1"/>
          <w:sz w:val="28"/>
          <w:szCs w:val="28"/>
        </w:rPr>
      </w:pPr>
      <w:r w:rsidRPr="00AD6B1D">
        <w:rPr>
          <w:rFonts w:ascii="Times New Roman" w:hAnsi="Times New Roman"/>
          <w:color w:val="000000" w:themeColor="text1"/>
          <w:sz w:val="28"/>
          <w:szCs w:val="28"/>
        </w:rPr>
        <w:br w:type="page"/>
      </w:r>
    </w:p>
    <w:p w:rsidR="007221BC" w:rsidRDefault="00AD6B1D" w:rsidP="00AD6B1D">
      <w:pPr>
        <w:pStyle w:val="NoSpacing"/>
        <w:jc w:val="center"/>
        <w:rPr>
          <w:rFonts w:ascii="Times New Roman" w:hAnsi="Times New Roman"/>
          <w:b/>
          <w:color w:val="000000" w:themeColor="text1"/>
          <w:sz w:val="72"/>
          <w:szCs w:val="72"/>
        </w:rPr>
      </w:pPr>
      <w:r w:rsidRPr="00DB7363">
        <w:rPr>
          <w:rFonts w:ascii="Times New Roman" w:hAnsi="Times New Roman"/>
          <w:b/>
          <w:color w:val="000000" w:themeColor="text1"/>
          <w:sz w:val="72"/>
          <w:szCs w:val="72"/>
        </w:rPr>
        <w:lastRenderedPageBreak/>
        <w:t xml:space="preserve">Rabbi </w:t>
      </w:r>
      <w:proofErr w:type="spellStart"/>
      <w:r w:rsidRPr="00DB7363">
        <w:rPr>
          <w:rFonts w:ascii="Times New Roman" w:hAnsi="Times New Roman"/>
          <w:b/>
          <w:color w:val="000000" w:themeColor="text1"/>
          <w:sz w:val="72"/>
          <w:szCs w:val="72"/>
        </w:rPr>
        <w:t>Berel</w:t>
      </w:r>
      <w:proofErr w:type="spellEnd"/>
      <w:r w:rsidRPr="00DB7363">
        <w:rPr>
          <w:rFonts w:ascii="Times New Roman" w:hAnsi="Times New Roman"/>
          <w:b/>
          <w:color w:val="000000" w:themeColor="text1"/>
          <w:sz w:val="72"/>
          <w:szCs w:val="72"/>
        </w:rPr>
        <w:t xml:space="preserve"> Wein on </w:t>
      </w:r>
    </w:p>
    <w:p w:rsidR="00AD6B1D" w:rsidRPr="00DB7363" w:rsidRDefault="007221BC"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K’doshim</w:t>
      </w:r>
      <w:proofErr w:type="spellEnd"/>
    </w:p>
    <w:p w:rsidR="00AD6B1D" w:rsidRDefault="00AD6B1D" w:rsidP="00AD6B1D">
      <w:pPr>
        <w:pStyle w:val="NoSpacing"/>
        <w:jc w:val="both"/>
        <w:rPr>
          <w:rFonts w:ascii="Times New Roman" w:hAnsi="Times New Roman"/>
          <w:color w:val="000000" w:themeColor="text1"/>
          <w:sz w:val="28"/>
          <w:szCs w:val="28"/>
        </w:rPr>
      </w:pPr>
    </w:p>
    <w:p w:rsidR="00AD6B1D" w:rsidRDefault="00AD6B1D" w:rsidP="00AD6B1D">
      <w:pPr>
        <w:pStyle w:val="NoSpacing"/>
        <w:jc w:val="center"/>
        <w:rPr>
          <w:rFonts w:ascii="Times New Roman" w:hAnsi="Times New Roman"/>
          <w:color w:val="000000" w:themeColor="text1"/>
          <w:sz w:val="28"/>
          <w:szCs w:val="28"/>
        </w:rPr>
      </w:pPr>
      <w:r>
        <w:rPr>
          <w:rFonts w:ascii="Times New Roman" w:eastAsia="Times New Roman" w:hAnsi="Times New Roman"/>
          <w:noProof/>
          <w:color w:val="000000"/>
          <w:sz w:val="28"/>
          <w:szCs w:val="28"/>
        </w:rPr>
        <w:drawing>
          <wp:inline distT="0" distB="0" distL="0" distR="0" wp14:anchorId="59FCF343" wp14:editId="580D2EB3">
            <wp:extent cx="2590800" cy="2914650"/>
            <wp:effectExtent l="0" t="0" r="0" b="0"/>
            <wp:docPr id="7" name="Picture 7"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2914650"/>
                    </a:xfrm>
                    <a:prstGeom prst="rect">
                      <a:avLst/>
                    </a:prstGeom>
                    <a:noFill/>
                    <a:ln>
                      <a:noFill/>
                    </a:ln>
                  </pic:spPr>
                </pic:pic>
              </a:graphicData>
            </a:graphic>
          </wp:inline>
        </w:drawing>
      </w:r>
    </w:p>
    <w:p w:rsidR="007221BC" w:rsidRDefault="007221BC" w:rsidP="00AD6B1D">
      <w:pPr>
        <w:pStyle w:val="NoSpacing"/>
        <w:jc w:val="center"/>
        <w:rPr>
          <w:rFonts w:ascii="Times New Roman" w:hAnsi="Times New Roman"/>
          <w:color w:val="000000" w:themeColor="text1"/>
          <w:sz w:val="28"/>
          <w:szCs w:val="28"/>
        </w:rPr>
      </w:pP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This week's Torah reading makes a heavy demand upon us. It commands us to be a holy and dedicated people and to continually aspire to heights of piety and holiness. Some will say that this is an almost impossible task and is especially difficult since the Torah does not define for us how it is to be achieved. But that is only a superficial understanding of what this Torah portion is coming to teach us.</w:t>
      </w:r>
    </w:p>
    <w:p w:rsid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 xml:space="preserve">In this Torah reading there appears a large amount – in fact a plethora – of commandments. At first glance one could mistakenly believe that this is nothing more than a jumble of laws thrown together almost at random without any discernible pattern or overall construction. </w:t>
      </w: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But upon careful examination one will come to realize that it is this wide variety of seemingly unconnected commandments and laws that form the ladder upon which one can ascend to the level of piety demanded from us by the opening verse of the reading.</w:t>
      </w: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Every phase of human life is covered by this very long list of do's and don'ts. They refer to personal behavior, the intimacy of marriage and the raising of children, commercial enterprises and all types of interactions between human beings. In effect, we are commanded to be as holy in the marketplace as we are in the synagogue and on a mundane weekday as we are on Yom Kippur.</w:t>
      </w:r>
    </w:p>
    <w:p w:rsidR="007221BC" w:rsidRPr="007221BC" w:rsidRDefault="007221BC" w:rsidP="007221BC">
      <w:pPr>
        <w:pStyle w:val="NoSpacing"/>
        <w:jc w:val="both"/>
        <w:rPr>
          <w:rFonts w:ascii="Times New Roman" w:hAnsi="Times New Roman"/>
          <w:color w:val="000000" w:themeColor="text1"/>
          <w:sz w:val="28"/>
          <w:szCs w:val="28"/>
        </w:rPr>
      </w:pPr>
      <w:r w:rsidRPr="007221BC">
        <w:rPr>
          <w:rFonts w:ascii="Times New Roman" w:hAnsi="Times New Roman"/>
          <w:color w:val="000000" w:themeColor="text1"/>
          <w:sz w:val="28"/>
          <w:szCs w:val="28"/>
        </w:rPr>
        <w:lastRenderedPageBreak/>
        <w:t> </w:t>
      </w: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It is in fact the very reason why there are so many commandments and so many laws and seemingly small details that make up Jewish life and values. Because human life is covered by the perspective of the demand for holiness on a constant basis, that is the goal of Judaism.</w:t>
      </w: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 xml:space="preserve">We live in a society that has mostly given up on the concept of holiness and dedication and functions only in the present and for today alone. We do not see a reverence for human life any longer, especially for infants and the unborn, </w:t>
      </w:r>
      <w:proofErr w:type="gramStart"/>
      <w:r w:rsidRPr="007221BC">
        <w:rPr>
          <w:rFonts w:ascii="Times New Roman" w:hAnsi="Times New Roman"/>
          <w:color w:val="000000" w:themeColor="text1"/>
          <w:sz w:val="28"/>
          <w:szCs w:val="28"/>
        </w:rPr>
        <w:t>nor</w:t>
      </w:r>
      <w:proofErr w:type="gramEnd"/>
      <w:r w:rsidRPr="007221BC">
        <w:rPr>
          <w:rFonts w:ascii="Times New Roman" w:hAnsi="Times New Roman"/>
          <w:color w:val="000000" w:themeColor="text1"/>
          <w:sz w:val="28"/>
          <w:szCs w:val="28"/>
        </w:rPr>
        <w:t xml:space="preserve"> any aspiration for spiritual growth at the expense of physical pleasure and leisure. </w:t>
      </w:r>
      <w:r>
        <w:rPr>
          <w:rFonts w:ascii="Times New Roman" w:hAnsi="Times New Roman"/>
          <w:color w:val="000000" w:themeColor="text1"/>
          <w:sz w:val="28"/>
          <w:szCs w:val="28"/>
        </w:rPr>
        <w:tab/>
      </w:r>
      <w:r w:rsidRPr="007221BC">
        <w:rPr>
          <w:rFonts w:ascii="Times New Roman" w:hAnsi="Times New Roman"/>
          <w:color w:val="000000" w:themeColor="text1"/>
          <w:sz w:val="28"/>
          <w:szCs w:val="28"/>
        </w:rPr>
        <w:t xml:space="preserve">There was a time that people ascribed attendance at a house of worship as being an act that could lead to holiness and spiritual development. Now, across the board of all faiths in the Western world today, attendance at houses of worship has declined drastically and the worship service itself has become one of entertainment, political correctness, </w:t>
      </w:r>
      <w:proofErr w:type="gramStart"/>
      <w:r w:rsidRPr="007221BC">
        <w:rPr>
          <w:rFonts w:ascii="Times New Roman" w:hAnsi="Times New Roman"/>
          <w:color w:val="000000" w:themeColor="text1"/>
          <w:sz w:val="28"/>
          <w:szCs w:val="28"/>
        </w:rPr>
        <w:t>guitar</w:t>
      </w:r>
      <w:proofErr w:type="gramEnd"/>
      <w:r w:rsidRPr="007221BC">
        <w:rPr>
          <w:rFonts w:ascii="Times New Roman" w:hAnsi="Times New Roman"/>
          <w:color w:val="000000" w:themeColor="text1"/>
          <w:sz w:val="28"/>
          <w:szCs w:val="28"/>
        </w:rPr>
        <w:t xml:space="preserve"> playing and social activities at best.</w:t>
      </w:r>
    </w:p>
    <w:p w:rsidR="007221BC" w:rsidRPr="007221BC" w:rsidRDefault="007221BC"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21BC">
        <w:rPr>
          <w:rFonts w:ascii="Times New Roman" w:hAnsi="Times New Roman"/>
          <w:color w:val="000000" w:themeColor="text1"/>
          <w:sz w:val="28"/>
          <w:szCs w:val="28"/>
        </w:rPr>
        <w:t xml:space="preserve">Only by strengthening the observance of the varied commandments that make up the bulk of this week's Torah reading can we at least glimpse the amount of holiness that we are ordained to </w:t>
      </w:r>
      <w:proofErr w:type="gramStart"/>
      <w:r w:rsidRPr="007221BC">
        <w:rPr>
          <w:rFonts w:ascii="Times New Roman" w:hAnsi="Times New Roman"/>
          <w:color w:val="000000" w:themeColor="text1"/>
          <w:sz w:val="28"/>
          <w:szCs w:val="28"/>
        </w:rPr>
        <w:t>attain.</w:t>
      </w:r>
      <w:proofErr w:type="gramEnd"/>
      <w:r w:rsidRPr="007221BC">
        <w:rPr>
          <w:rFonts w:ascii="Times New Roman" w:hAnsi="Times New Roman"/>
          <w:color w:val="000000" w:themeColor="text1"/>
          <w:sz w:val="28"/>
          <w:szCs w:val="28"/>
        </w:rPr>
        <w:t xml:space="preserve"> The sheer number of commandments that govern every aspect of Jewish life emphasizes to us the proportion of the task that lies before us.</w:t>
      </w:r>
    </w:p>
    <w:p w:rsidR="007221BC" w:rsidRPr="007221BC" w:rsidRDefault="00471657" w:rsidP="007221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221BC" w:rsidRPr="007221BC">
        <w:rPr>
          <w:rFonts w:ascii="Times New Roman" w:hAnsi="Times New Roman"/>
          <w:color w:val="000000" w:themeColor="text1"/>
          <w:sz w:val="28"/>
          <w:szCs w:val="28"/>
        </w:rPr>
        <w:t>There are no shortcuts to holiness and there are no instant remedies to the healing of society. Persistence and patience, repetition and tenacity remain today, as they have always been, the keys to Jewish life and to the fulfillment of the commandments that the Lord demands from us in order to be a holy and dedicated people.</w:t>
      </w:r>
    </w:p>
    <w:p w:rsidR="007221BC" w:rsidRPr="007221BC" w:rsidRDefault="007221BC" w:rsidP="007221BC">
      <w:pPr>
        <w:pStyle w:val="NoSpacing"/>
        <w:jc w:val="both"/>
        <w:rPr>
          <w:rFonts w:ascii="Times New Roman" w:hAnsi="Times New Roman"/>
          <w:color w:val="000000" w:themeColor="text1"/>
          <w:sz w:val="28"/>
          <w:szCs w:val="28"/>
        </w:rPr>
      </w:pPr>
    </w:p>
    <w:p w:rsidR="00AD6B1D" w:rsidRPr="007221BC" w:rsidRDefault="00AD6B1D" w:rsidP="007221BC">
      <w:pPr>
        <w:pStyle w:val="NoSpacing"/>
        <w:jc w:val="both"/>
        <w:rPr>
          <w:rFonts w:ascii="Times New Roman" w:hAnsi="Times New Roman"/>
          <w:color w:val="000000" w:themeColor="text1"/>
          <w:sz w:val="28"/>
          <w:szCs w:val="28"/>
        </w:rPr>
      </w:pPr>
      <w:r w:rsidRPr="007221BC">
        <w:rPr>
          <w:rFonts w:ascii="Times New Roman" w:hAnsi="Times New Roman"/>
          <w:color w:val="000000" w:themeColor="text1"/>
          <w:sz w:val="28"/>
          <w:szCs w:val="28"/>
        </w:rPr>
        <w:t> </w:t>
      </w:r>
    </w:p>
    <w:p w:rsidR="00AD6B1D" w:rsidRPr="007221BC" w:rsidRDefault="00471657" w:rsidP="007221BC">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this week’s</w:t>
      </w:r>
      <w:r w:rsidR="00AD6B1D" w:rsidRPr="007221BC">
        <w:rPr>
          <w:rFonts w:ascii="Times New Roman" w:hAnsi="Times New Roman"/>
          <w:i/>
          <w:color w:val="000000" w:themeColor="text1"/>
          <w:sz w:val="28"/>
          <w:szCs w:val="28"/>
        </w:rPr>
        <w:t xml:space="preserve"> website of Rabbiwein.com</w:t>
      </w:r>
    </w:p>
    <w:p w:rsidR="00AD6B1D" w:rsidRPr="007221BC" w:rsidRDefault="00AD6B1D" w:rsidP="007221BC">
      <w:pPr>
        <w:pStyle w:val="NoSpacing"/>
        <w:jc w:val="both"/>
        <w:rPr>
          <w:rFonts w:ascii="Times New Roman" w:hAnsi="Times New Roman"/>
          <w:i/>
          <w:color w:val="000000" w:themeColor="text1"/>
          <w:sz w:val="28"/>
          <w:szCs w:val="28"/>
        </w:rPr>
      </w:pPr>
      <w:r w:rsidRPr="007221BC">
        <w:rPr>
          <w:rFonts w:ascii="Times New Roman" w:hAnsi="Times New Roman"/>
          <w:i/>
          <w:color w:val="000000" w:themeColor="text1"/>
          <w:sz w:val="28"/>
          <w:szCs w:val="28"/>
        </w:rPr>
        <w:br w:type="page"/>
      </w:r>
    </w:p>
    <w:p w:rsidR="00AD6B1D" w:rsidRDefault="00471657" w:rsidP="00AD6B1D">
      <w:pPr>
        <w:pStyle w:val="NoSpacing"/>
        <w:jc w:val="center"/>
        <w:rPr>
          <w:rFonts w:ascii="Times New Roman" w:hAnsi="Times New Roman"/>
          <w:b/>
          <w:color w:val="000000"/>
          <w:sz w:val="72"/>
          <w:szCs w:val="72"/>
          <w:bdr w:val="none" w:sz="0" w:space="0" w:color="auto" w:frame="1"/>
        </w:rPr>
      </w:pPr>
      <w:proofErr w:type="spellStart"/>
      <w:r>
        <w:rPr>
          <w:rFonts w:ascii="Times New Roman" w:hAnsi="Times New Roman"/>
          <w:b/>
          <w:color w:val="000000"/>
          <w:sz w:val="72"/>
          <w:szCs w:val="72"/>
          <w:bdr w:val="none" w:sz="0" w:space="0" w:color="auto" w:frame="1"/>
        </w:rPr>
        <w:lastRenderedPageBreak/>
        <w:t>Kedusha</w:t>
      </w:r>
      <w:proofErr w:type="spellEnd"/>
      <w:r>
        <w:rPr>
          <w:rFonts w:ascii="Times New Roman" w:hAnsi="Times New Roman"/>
          <w:b/>
          <w:color w:val="000000"/>
          <w:sz w:val="72"/>
          <w:szCs w:val="72"/>
          <w:bdr w:val="none" w:sz="0" w:space="0" w:color="auto" w:frame="1"/>
        </w:rPr>
        <w:t xml:space="preserve"> is for </w:t>
      </w:r>
      <w:proofErr w:type="gramStart"/>
      <w:r>
        <w:rPr>
          <w:rFonts w:ascii="Times New Roman" w:hAnsi="Times New Roman"/>
          <w:b/>
          <w:color w:val="000000"/>
          <w:sz w:val="72"/>
          <w:szCs w:val="72"/>
          <w:bdr w:val="none" w:sz="0" w:space="0" w:color="auto" w:frame="1"/>
        </w:rPr>
        <w:t>Everyone</w:t>
      </w:r>
      <w:proofErr w:type="gramEnd"/>
    </w:p>
    <w:p w:rsidR="00AD6B1D" w:rsidRDefault="00AD6B1D" w:rsidP="00AD6B1D">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D6B1D" w:rsidRPr="00A52558" w:rsidRDefault="00AD6B1D" w:rsidP="00AD6B1D">
      <w:pPr>
        <w:pStyle w:val="NoSpacing"/>
        <w:jc w:val="center"/>
        <w:rPr>
          <w:rFonts w:ascii="Times New Roman" w:hAnsi="Times New Roman"/>
          <w:b/>
          <w:color w:val="000000"/>
          <w:sz w:val="8"/>
          <w:szCs w:val="8"/>
          <w:bdr w:val="none" w:sz="0" w:space="0" w:color="auto" w:frame="1"/>
        </w:rPr>
      </w:pPr>
    </w:p>
    <w:p w:rsidR="00AD6B1D" w:rsidRDefault="00AD6B1D" w:rsidP="00AD6B1D">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141C1B2B" wp14:editId="154B0AE1">
            <wp:extent cx="2628900" cy="2420256"/>
            <wp:effectExtent l="0" t="0" r="0" b="0"/>
            <wp:docPr id="8" name="Picture 8"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71657" w:rsidRPr="00471657" w:rsidRDefault="00471657" w:rsidP="00471657">
      <w:pPr>
        <w:pStyle w:val="NoSpacing"/>
        <w:jc w:val="both"/>
        <w:rPr>
          <w:rFonts w:ascii="Times New Roman" w:hAnsi="Times New Roman"/>
          <w:color w:val="000000" w:themeColor="text1"/>
          <w:sz w:val="28"/>
          <w:szCs w:val="28"/>
          <w:bdr w:val="none" w:sz="0" w:space="0" w:color="auto" w:frame="1"/>
        </w:rPr>
      </w:pPr>
    </w:p>
    <w:p w:rsidR="00471657" w:rsidRDefault="00471657" w:rsidP="00471657">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proofErr w:type="spellStart"/>
      <w:r w:rsidRPr="00471657">
        <w:rPr>
          <w:rFonts w:ascii="Times New Roman" w:eastAsia="Times New Roman" w:hAnsi="Times New Roman"/>
          <w:bCs/>
          <w:color w:val="000000" w:themeColor="text1"/>
          <w:sz w:val="28"/>
          <w:szCs w:val="28"/>
          <w:bdr w:val="none" w:sz="0" w:space="0" w:color="auto" w:frame="1"/>
        </w:rPr>
        <w:t>Parashat</w:t>
      </w:r>
      <w:proofErr w:type="spellEnd"/>
      <w:r w:rsidRPr="00471657">
        <w:rPr>
          <w:rFonts w:ascii="Times New Roman" w:eastAsia="Times New Roman" w:hAnsi="Times New Roman"/>
          <w:bCs/>
          <w:color w:val="000000" w:themeColor="text1"/>
          <w:sz w:val="28"/>
          <w:szCs w:val="28"/>
          <w:bdr w:val="none" w:sz="0" w:space="0" w:color="auto" w:frame="1"/>
        </w:rPr>
        <w:t xml:space="preserve"> </w:t>
      </w:r>
      <w:proofErr w:type="spellStart"/>
      <w:r w:rsidRPr="00471657">
        <w:rPr>
          <w:rFonts w:ascii="Times New Roman" w:eastAsia="Times New Roman" w:hAnsi="Times New Roman"/>
          <w:bCs/>
          <w:color w:val="000000" w:themeColor="text1"/>
          <w:sz w:val="28"/>
          <w:szCs w:val="28"/>
          <w:bdr w:val="none" w:sz="0" w:space="0" w:color="auto" w:frame="1"/>
        </w:rPr>
        <w:t>Kedoshim</w:t>
      </w:r>
      <w:proofErr w:type="spellEnd"/>
      <w:r w:rsidRPr="00471657">
        <w:rPr>
          <w:rFonts w:ascii="Times New Roman" w:eastAsia="Times New Roman" w:hAnsi="Times New Roman"/>
          <w:bCs/>
          <w:color w:val="000000" w:themeColor="text1"/>
          <w:sz w:val="28"/>
          <w:szCs w:val="28"/>
          <w:bdr w:val="none" w:sz="0" w:space="0" w:color="auto" w:frame="1"/>
        </w:rPr>
        <w:t xml:space="preserve"> begins with the commandment of "</w:t>
      </w:r>
      <w:proofErr w:type="spellStart"/>
      <w:r w:rsidRPr="00471657">
        <w:rPr>
          <w:rFonts w:ascii="Times New Roman" w:eastAsia="Times New Roman" w:hAnsi="Times New Roman"/>
          <w:bCs/>
          <w:color w:val="000000" w:themeColor="text1"/>
          <w:sz w:val="28"/>
          <w:szCs w:val="28"/>
          <w:bdr w:val="none" w:sz="0" w:space="0" w:color="auto" w:frame="1"/>
        </w:rPr>
        <w:t>Kedoshim</w:t>
      </w:r>
      <w:proofErr w:type="spellEnd"/>
      <w:r w:rsidRPr="00471657">
        <w:rPr>
          <w:rFonts w:ascii="Times New Roman" w:eastAsia="Times New Roman" w:hAnsi="Times New Roman"/>
          <w:bCs/>
          <w:color w:val="000000" w:themeColor="text1"/>
          <w:sz w:val="28"/>
          <w:szCs w:val="28"/>
          <w:bdr w:val="none" w:sz="0" w:space="0" w:color="auto" w:frame="1"/>
        </w:rPr>
        <w:t xml:space="preserve"> </w:t>
      </w:r>
      <w:proofErr w:type="spellStart"/>
      <w:r w:rsidRPr="00471657">
        <w:rPr>
          <w:rFonts w:ascii="Times New Roman" w:eastAsia="Times New Roman" w:hAnsi="Times New Roman"/>
          <w:bCs/>
          <w:color w:val="000000" w:themeColor="text1"/>
          <w:sz w:val="28"/>
          <w:szCs w:val="28"/>
          <w:bdr w:val="none" w:sz="0" w:space="0" w:color="auto" w:frame="1"/>
        </w:rPr>
        <w:t>Tiheyhu</w:t>
      </w:r>
      <w:proofErr w:type="spellEnd"/>
      <w:r w:rsidRPr="00471657">
        <w:rPr>
          <w:rFonts w:ascii="Times New Roman" w:eastAsia="Times New Roman" w:hAnsi="Times New Roman"/>
          <w:bCs/>
          <w:color w:val="000000" w:themeColor="text1"/>
          <w:sz w:val="28"/>
          <w:szCs w:val="28"/>
          <w:bdr w:val="none" w:sz="0" w:space="0" w:color="auto" w:frame="1"/>
        </w:rPr>
        <w:t>"</w:t>
      </w:r>
      <w:r>
        <w:rPr>
          <w:rFonts w:ascii="Times New Roman" w:eastAsia="Times New Roman" w:hAnsi="Times New Roman"/>
          <w:bCs/>
          <w:color w:val="000000" w:themeColor="text1"/>
          <w:sz w:val="28"/>
          <w:szCs w:val="28"/>
          <w:bdr w:val="none" w:sz="0" w:space="0" w:color="auto" w:frame="1"/>
        </w:rPr>
        <w:t xml:space="preserve"> – "You shall be holy."  </w:t>
      </w:r>
      <w:proofErr w:type="gramStart"/>
      <w:r>
        <w:rPr>
          <w:rFonts w:ascii="Times New Roman" w:eastAsia="Times New Roman" w:hAnsi="Times New Roman"/>
          <w:bCs/>
          <w:color w:val="000000" w:themeColor="text1"/>
          <w:sz w:val="28"/>
          <w:szCs w:val="28"/>
          <w:bdr w:val="none" w:sz="0" w:space="0" w:color="auto" w:frame="1"/>
        </w:rPr>
        <w:t>When G-</w:t>
      </w:r>
      <w:r w:rsidRPr="00471657">
        <w:rPr>
          <w:rFonts w:ascii="Times New Roman" w:eastAsia="Times New Roman" w:hAnsi="Times New Roman"/>
          <w:bCs/>
          <w:color w:val="000000" w:themeColor="text1"/>
          <w:sz w:val="28"/>
          <w:szCs w:val="28"/>
          <w:bdr w:val="none" w:sz="0" w:space="0" w:color="auto" w:frame="1"/>
        </w:rPr>
        <w:t>d issues this command to Moshe, He emphasizes that Moshe must convey it to "</w:t>
      </w:r>
      <w:proofErr w:type="spellStart"/>
      <w:r w:rsidRPr="00471657">
        <w:rPr>
          <w:rFonts w:ascii="Times New Roman" w:eastAsia="Times New Roman" w:hAnsi="Times New Roman"/>
          <w:bCs/>
          <w:color w:val="000000" w:themeColor="text1"/>
          <w:sz w:val="28"/>
          <w:szCs w:val="28"/>
          <w:bdr w:val="none" w:sz="0" w:space="0" w:color="auto" w:frame="1"/>
        </w:rPr>
        <w:t>Kol</w:t>
      </w:r>
      <w:proofErr w:type="spellEnd"/>
      <w:r w:rsidRPr="00471657">
        <w:rPr>
          <w:rFonts w:ascii="Times New Roman" w:eastAsia="Times New Roman" w:hAnsi="Times New Roman"/>
          <w:bCs/>
          <w:color w:val="000000" w:themeColor="text1"/>
          <w:sz w:val="28"/>
          <w:szCs w:val="28"/>
          <w:bdr w:val="none" w:sz="0" w:space="0" w:color="auto" w:frame="1"/>
        </w:rPr>
        <w:t xml:space="preserve"> </w:t>
      </w:r>
      <w:proofErr w:type="spellStart"/>
      <w:r w:rsidRPr="00471657">
        <w:rPr>
          <w:rFonts w:ascii="Times New Roman" w:eastAsia="Times New Roman" w:hAnsi="Times New Roman"/>
          <w:bCs/>
          <w:color w:val="000000" w:themeColor="text1"/>
          <w:sz w:val="28"/>
          <w:szCs w:val="28"/>
          <w:bdr w:val="none" w:sz="0" w:space="0" w:color="auto" w:frame="1"/>
        </w:rPr>
        <w:t>Adat</w:t>
      </w:r>
      <w:proofErr w:type="spellEnd"/>
      <w:r w:rsidRPr="00471657">
        <w:rPr>
          <w:rFonts w:ascii="Times New Roman" w:eastAsia="Times New Roman" w:hAnsi="Times New Roman"/>
          <w:bCs/>
          <w:color w:val="000000" w:themeColor="text1"/>
          <w:sz w:val="28"/>
          <w:szCs w:val="28"/>
          <w:bdr w:val="none" w:sz="0" w:space="0" w:color="auto" w:frame="1"/>
        </w:rPr>
        <w:t xml:space="preserve"> </w:t>
      </w:r>
      <w:proofErr w:type="spellStart"/>
      <w:r w:rsidRPr="00471657">
        <w:rPr>
          <w:rFonts w:ascii="Times New Roman" w:eastAsia="Times New Roman" w:hAnsi="Times New Roman"/>
          <w:bCs/>
          <w:color w:val="000000" w:themeColor="text1"/>
          <w:sz w:val="28"/>
          <w:szCs w:val="28"/>
          <w:bdr w:val="none" w:sz="0" w:space="0" w:color="auto" w:frame="1"/>
        </w:rPr>
        <w:t>Benei</w:t>
      </w:r>
      <w:proofErr w:type="spellEnd"/>
      <w:r w:rsidRPr="00471657">
        <w:rPr>
          <w:rFonts w:ascii="Times New Roman" w:eastAsia="Times New Roman" w:hAnsi="Times New Roman"/>
          <w:bCs/>
          <w:color w:val="000000" w:themeColor="text1"/>
          <w:sz w:val="28"/>
          <w:szCs w:val="28"/>
          <w:bdr w:val="none" w:sz="0" w:space="0" w:color="auto" w:frame="1"/>
        </w:rPr>
        <w:t xml:space="preserve"> Yisrael" – "the entire assembly of the Israelite people."</w:t>
      </w:r>
      <w:proofErr w:type="gramEnd"/>
      <w:r w:rsidRPr="00471657">
        <w:rPr>
          <w:rFonts w:ascii="Times New Roman" w:eastAsia="Times New Roman" w:hAnsi="Times New Roman"/>
          <w:bCs/>
          <w:color w:val="000000" w:themeColor="text1"/>
          <w:sz w:val="28"/>
          <w:szCs w:val="28"/>
          <w:bdr w:val="none" w:sz="0" w:space="0" w:color="auto" w:frame="1"/>
        </w:rPr>
        <w:t xml:space="preserve">  </w:t>
      </w:r>
    </w:p>
    <w:p w:rsidR="00471657" w:rsidRPr="00471657" w:rsidRDefault="00471657" w:rsidP="00471657">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 xml:space="preserve">The </w:t>
      </w:r>
      <w:proofErr w:type="spellStart"/>
      <w:r w:rsidRPr="00471657">
        <w:rPr>
          <w:rFonts w:ascii="Times New Roman" w:eastAsia="Times New Roman" w:hAnsi="Times New Roman"/>
          <w:bCs/>
          <w:color w:val="000000" w:themeColor="text1"/>
          <w:sz w:val="28"/>
          <w:szCs w:val="28"/>
          <w:bdr w:val="none" w:sz="0" w:space="0" w:color="auto" w:frame="1"/>
        </w:rPr>
        <w:t>Mitzva</w:t>
      </w:r>
      <w:proofErr w:type="spellEnd"/>
      <w:r w:rsidRPr="00471657">
        <w:rPr>
          <w:rFonts w:ascii="Times New Roman" w:eastAsia="Times New Roman" w:hAnsi="Times New Roman"/>
          <w:bCs/>
          <w:color w:val="000000" w:themeColor="text1"/>
          <w:sz w:val="28"/>
          <w:szCs w:val="28"/>
          <w:bdr w:val="none" w:sz="0" w:space="0" w:color="auto" w:frame="1"/>
        </w:rPr>
        <w:t xml:space="preserve"> to live a life of </w:t>
      </w:r>
      <w:proofErr w:type="spellStart"/>
      <w:r w:rsidRPr="00471657">
        <w:rPr>
          <w:rFonts w:ascii="Times New Roman" w:eastAsia="Times New Roman" w:hAnsi="Times New Roman"/>
          <w:bCs/>
          <w:color w:val="000000" w:themeColor="text1"/>
          <w:sz w:val="28"/>
          <w:szCs w:val="28"/>
          <w:bdr w:val="none" w:sz="0" w:space="0" w:color="auto" w:frame="1"/>
        </w:rPr>
        <w:t>Kedusha</w:t>
      </w:r>
      <w:proofErr w:type="spellEnd"/>
      <w:r w:rsidRPr="00471657">
        <w:rPr>
          <w:rFonts w:ascii="Times New Roman" w:eastAsia="Times New Roman" w:hAnsi="Times New Roman"/>
          <w:bCs/>
          <w:color w:val="000000" w:themeColor="text1"/>
          <w:sz w:val="28"/>
          <w:szCs w:val="28"/>
          <w:bdr w:val="none" w:sz="0" w:space="0" w:color="auto" w:frame="1"/>
        </w:rPr>
        <w:t xml:space="preserve">, sanctity, is not restricted to the great Torah sages in Jerusalem and </w:t>
      </w:r>
      <w:proofErr w:type="spellStart"/>
      <w:r w:rsidRPr="00471657">
        <w:rPr>
          <w:rFonts w:ascii="Times New Roman" w:eastAsia="Times New Roman" w:hAnsi="Times New Roman"/>
          <w:bCs/>
          <w:color w:val="000000" w:themeColor="text1"/>
          <w:sz w:val="28"/>
          <w:szCs w:val="28"/>
          <w:bdr w:val="none" w:sz="0" w:space="0" w:color="auto" w:frame="1"/>
        </w:rPr>
        <w:t>Bnei-Brak</w:t>
      </w:r>
      <w:proofErr w:type="spellEnd"/>
      <w:r w:rsidRPr="00471657">
        <w:rPr>
          <w:rFonts w:ascii="Times New Roman" w:eastAsia="Times New Roman" w:hAnsi="Times New Roman"/>
          <w:bCs/>
          <w:color w:val="000000" w:themeColor="text1"/>
          <w:sz w:val="28"/>
          <w:szCs w:val="28"/>
          <w:bdr w:val="none" w:sz="0" w:space="0" w:color="auto" w:frame="1"/>
        </w:rPr>
        <w:t xml:space="preserve">, or to the thirty-six hidden </w:t>
      </w:r>
      <w:proofErr w:type="spellStart"/>
      <w:r w:rsidRPr="00471657">
        <w:rPr>
          <w:rFonts w:ascii="Times New Roman" w:eastAsia="Times New Roman" w:hAnsi="Times New Roman"/>
          <w:bCs/>
          <w:color w:val="000000" w:themeColor="text1"/>
          <w:sz w:val="28"/>
          <w:szCs w:val="28"/>
          <w:bdr w:val="none" w:sz="0" w:space="0" w:color="auto" w:frame="1"/>
        </w:rPr>
        <w:t>Tzadikim</w:t>
      </w:r>
      <w:proofErr w:type="spellEnd"/>
      <w:r w:rsidRPr="00471657">
        <w:rPr>
          <w:rFonts w:ascii="Times New Roman" w:eastAsia="Times New Roman" w:hAnsi="Times New Roman"/>
          <w:bCs/>
          <w:color w:val="000000" w:themeColor="text1"/>
          <w:sz w:val="28"/>
          <w:szCs w:val="28"/>
          <w:bdr w:val="none" w:sz="0" w:space="0" w:color="auto" w:frame="1"/>
        </w:rPr>
        <w:t xml:space="preserve"> in the world.  It applies to "the entire assembly of the Israelite people," to each and every Jew, regardless of his background or current stature.</w:t>
      </w:r>
    </w:p>
    <w:p w:rsidR="00471657" w:rsidRDefault="00471657" w:rsidP="00471657">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 xml:space="preserve">This </w:t>
      </w:r>
      <w:proofErr w:type="spellStart"/>
      <w:r w:rsidRPr="00471657">
        <w:rPr>
          <w:rFonts w:ascii="Times New Roman" w:eastAsia="Times New Roman" w:hAnsi="Times New Roman"/>
          <w:bCs/>
          <w:color w:val="000000" w:themeColor="text1"/>
          <w:sz w:val="28"/>
          <w:szCs w:val="28"/>
          <w:bdr w:val="none" w:sz="0" w:space="0" w:color="auto" w:frame="1"/>
        </w:rPr>
        <w:t>Mitzva</w:t>
      </w:r>
      <w:proofErr w:type="spellEnd"/>
      <w:r w:rsidRPr="00471657">
        <w:rPr>
          <w:rFonts w:ascii="Times New Roman" w:eastAsia="Times New Roman" w:hAnsi="Times New Roman"/>
          <w:bCs/>
          <w:color w:val="000000" w:themeColor="text1"/>
          <w:sz w:val="28"/>
          <w:szCs w:val="28"/>
          <w:bdr w:val="none" w:sz="0" w:space="0" w:color="auto" w:frame="1"/>
        </w:rPr>
        <w:t xml:space="preserve"> serves as a powerful expression of how much the Almighty thinks of each and every individual, how He believes in every Jew's potential for greatness.  People often look back in despair at their past mistakes and improper behavior.  </w:t>
      </w:r>
    </w:p>
    <w:p w:rsidR="00471657" w:rsidRPr="00471657" w:rsidRDefault="00471657" w:rsidP="00471657">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They think to themselves, "Holiness can't be for me; anyone who knows the things I did would never expect me to become '</w:t>
      </w:r>
      <w:proofErr w:type="spellStart"/>
      <w:r w:rsidRPr="00471657">
        <w:rPr>
          <w:rFonts w:ascii="Times New Roman" w:eastAsia="Times New Roman" w:hAnsi="Times New Roman"/>
          <w:bCs/>
          <w:color w:val="000000" w:themeColor="text1"/>
          <w:sz w:val="28"/>
          <w:szCs w:val="28"/>
          <w:bdr w:val="none" w:sz="0" w:space="0" w:color="auto" w:frame="1"/>
        </w:rPr>
        <w:t>Kadosh</w:t>
      </w:r>
      <w:proofErr w:type="spellEnd"/>
      <w:r w:rsidRPr="00471657">
        <w:rPr>
          <w:rFonts w:ascii="Times New Roman" w:eastAsia="Times New Roman" w:hAnsi="Times New Roman"/>
          <w:bCs/>
          <w:color w:val="000000" w:themeColor="text1"/>
          <w:sz w:val="28"/>
          <w:szCs w:val="28"/>
          <w:bdr w:val="none" w:sz="0" w:space="0" w:color="auto" w:frame="1"/>
        </w:rPr>
        <w:t>'."  But the Torah tells us that nothing can be further from the truth.  "</w:t>
      </w:r>
      <w:proofErr w:type="spellStart"/>
      <w:r w:rsidRPr="00471657">
        <w:rPr>
          <w:rFonts w:ascii="Times New Roman" w:eastAsia="Times New Roman" w:hAnsi="Times New Roman"/>
          <w:bCs/>
          <w:color w:val="000000" w:themeColor="text1"/>
          <w:sz w:val="28"/>
          <w:szCs w:val="28"/>
          <w:bdr w:val="none" w:sz="0" w:space="0" w:color="auto" w:frame="1"/>
        </w:rPr>
        <w:t>Kedoshim</w:t>
      </w:r>
      <w:proofErr w:type="spellEnd"/>
      <w:r w:rsidRPr="00471657">
        <w:rPr>
          <w:rFonts w:ascii="Times New Roman" w:eastAsia="Times New Roman" w:hAnsi="Times New Roman"/>
          <w:bCs/>
          <w:color w:val="000000" w:themeColor="text1"/>
          <w:sz w:val="28"/>
          <w:szCs w:val="28"/>
          <w:bdr w:val="none" w:sz="0" w:space="0" w:color="auto" w:frame="1"/>
        </w:rPr>
        <w:t xml:space="preserve"> </w:t>
      </w:r>
      <w:proofErr w:type="spellStart"/>
      <w:r w:rsidRPr="00471657">
        <w:rPr>
          <w:rFonts w:ascii="Times New Roman" w:eastAsia="Times New Roman" w:hAnsi="Times New Roman"/>
          <w:bCs/>
          <w:color w:val="000000" w:themeColor="text1"/>
          <w:sz w:val="28"/>
          <w:szCs w:val="28"/>
          <w:bdr w:val="none" w:sz="0" w:space="0" w:color="auto" w:frame="1"/>
        </w:rPr>
        <w:t>Tiheyu</w:t>
      </w:r>
      <w:proofErr w:type="spellEnd"/>
      <w:r w:rsidRPr="00471657">
        <w:rPr>
          <w:rFonts w:ascii="Times New Roman" w:eastAsia="Times New Roman" w:hAnsi="Times New Roman"/>
          <w:bCs/>
          <w:color w:val="000000" w:themeColor="text1"/>
          <w:sz w:val="28"/>
          <w:szCs w:val="28"/>
          <w:bdr w:val="none" w:sz="0" w:space="0" w:color="auto" w:frame="1"/>
        </w:rPr>
        <w:t>" is an obligation that the Torah casts upon each and every one of us, irrespective of what we have done in the past.</w:t>
      </w:r>
    </w:p>
    <w:p w:rsidR="00471657" w:rsidRPr="00471657" w:rsidRDefault="00471657" w:rsidP="00471657">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 xml:space="preserve">In fact, the Talmud teaches that "the place where </w:t>
      </w:r>
      <w:proofErr w:type="spellStart"/>
      <w:r w:rsidRPr="00471657">
        <w:rPr>
          <w:rFonts w:ascii="Times New Roman" w:eastAsia="Times New Roman" w:hAnsi="Times New Roman"/>
          <w:bCs/>
          <w:color w:val="000000" w:themeColor="text1"/>
          <w:sz w:val="28"/>
          <w:szCs w:val="28"/>
          <w:bdr w:val="none" w:sz="0" w:space="0" w:color="auto" w:frame="1"/>
        </w:rPr>
        <w:t>Ba'alei</w:t>
      </w:r>
      <w:proofErr w:type="spellEnd"/>
      <w:r w:rsidRPr="00471657">
        <w:rPr>
          <w:rFonts w:ascii="Times New Roman" w:eastAsia="Times New Roman" w:hAnsi="Times New Roman"/>
          <w:bCs/>
          <w:color w:val="000000" w:themeColor="text1"/>
          <w:sz w:val="28"/>
          <w:szCs w:val="28"/>
          <w:bdr w:val="none" w:sz="0" w:space="0" w:color="auto" w:frame="1"/>
        </w:rPr>
        <w:t xml:space="preserve"> Teshuva [repentant sinners] </w:t>
      </w:r>
      <w:proofErr w:type="gramStart"/>
      <w:r w:rsidRPr="00471657">
        <w:rPr>
          <w:rFonts w:ascii="Times New Roman" w:eastAsia="Times New Roman" w:hAnsi="Times New Roman"/>
          <w:bCs/>
          <w:color w:val="000000" w:themeColor="text1"/>
          <w:sz w:val="28"/>
          <w:szCs w:val="28"/>
          <w:bdr w:val="none" w:sz="0" w:space="0" w:color="auto" w:frame="1"/>
        </w:rPr>
        <w:t>stand</w:t>
      </w:r>
      <w:proofErr w:type="gramEnd"/>
      <w:r w:rsidRPr="00471657">
        <w:rPr>
          <w:rFonts w:ascii="Times New Roman" w:eastAsia="Times New Roman" w:hAnsi="Times New Roman"/>
          <w:bCs/>
          <w:color w:val="000000" w:themeColor="text1"/>
          <w:sz w:val="28"/>
          <w:szCs w:val="28"/>
          <w:bdr w:val="none" w:sz="0" w:space="0" w:color="auto" w:frame="1"/>
        </w:rPr>
        <w:t xml:space="preserve"> – completely righteous people cannot stand there."  People with a history of sin face a much greater challenge than those who have been sheltered and protected from sin their entire lives.  Having already enjoyed the forbidden pleasures of the world, it is far more difficult for them to withdraw and commit </w:t>
      </w:r>
      <w:r w:rsidRPr="00471657">
        <w:rPr>
          <w:rFonts w:ascii="Times New Roman" w:eastAsia="Times New Roman" w:hAnsi="Times New Roman"/>
          <w:bCs/>
          <w:color w:val="000000" w:themeColor="text1"/>
          <w:sz w:val="28"/>
          <w:szCs w:val="28"/>
          <w:bdr w:val="none" w:sz="0" w:space="0" w:color="auto" w:frame="1"/>
        </w:rPr>
        <w:lastRenderedPageBreak/>
        <w:t>themselves to a life of observance.  In a certain sense, then, their potential for "</w:t>
      </w:r>
      <w:proofErr w:type="spellStart"/>
      <w:r w:rsidRPr="00471657">
        <w:rPr>
          <w:rFonts w:ascii="Times New Roman" w:eastAsia="Times New Roman" w:hAnsi="Times New Roman"/>
          <w:bCs/>
          <w:color w:val="000000" w:themeColor="text1"/>
          <w:sz w:val="28"/>
          <w:szCs w:val="28"/>
          <w:bdr w:val="none" w:sz="0" w:space="0" w:color="auto" w:frame="1"/>
        </w:rPr>
        <w:t>Kedusha</w:t>
      </w:r>
      <w:proofErr w:type="spellEnd"/>
      <w:r w:rsidRPr="00471657">
        <w:rPr>
          <w:rFonts w:ascii="Times New Roman" w:eastAsia="Times New Roman" w:hAnsi="Times New Roman"/>
          <w:bCs/>
          <w:color w:val="000000" w:themeColor="text1"/>
          <w:sz w:val="28"/>
          <w:szCs w:val="28"/>
          <w:bdr w:val="none" w:sz="0" w:space="0" w:color="auto" w:frame="1"/>
        </w:rPr>
        <w:t xml:space="preserve">" is even greater than that of perfect </w:t>
      </w:r>
      <w:proofErr w:type="spellStart"/>
      <w:r w:rsidRPr="00471657">
        <w:rPr>
          <w:rFonts w:ascii="Times New Roman" w:eastAsia="Times New Roman" w:hAnsi="Times New Roman"/>
          <w:bCs/>
          <w:color w:val="000000" w:themeColor="text1"/>
          <w:sz w:val="28"/>
          <w:szCs w:val="28"/>
          <w:bdr w:val="none" w:sz="0" w:space="0" w:color="auto" w:frame="1"/>
        </w:rPr>
        <w:t>Tzadikim</w:t>
      </w:r>
      <w:proofErr w:type="spellEnd"/>
      <w:r w:rsidRPr="00471657">
        <w:rPr>
          <w:rFonts w:ascii="Times New Roman" w:eastAsia="Times New Roman" w:hAnsi="Times New Roman"/>
          <w:bCs/>
          <w:color w:val="000000" w:themeColor="text1"/>
          <w:sz w:val="28"/>
          <w:szCs w:val="28"/>
          <w:bdr w:val="none" w:sz="0" w:space="0" w:color="auto" w:frame="1"/>
        </w:rPr>
        <w:t>!</w:t>
      </w:r>
    </w:p>
    <w:p w:rsidR="00471657" w:rsidRPr="00471657" w:rsidRDefault="00471657" w:rsidP="00471657">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The story is told of a lecturer who spoke to an audience and took from his pocket a $100 bill.  "Who wants this bill?" he asked.  Naturally, everybody in the audience emphatically exclaimed that they would want the bill.  The speaker then crumpled the bill and opened it again, so that it appeared wrinkled.  He repeated his original question: "Who wants this bill?"  Once again, the entire room shouted to express their desire to have the money.  The speaker then placed the bill on the floor and trampled on it.  When he finished, he lifted it and showed the audience how dirty and dusty it looked.  For the third time, he asked, "Who wants this bill?"  Of course, the question elicited the same response that it had on the previous two occasions.</w:t>
      </w:r>
    </w:p>
    <w:p w:rsidR="00471657" w:rsidRDefault="00471657" w:rsidP="00471657">
      <w:pPr>
        <w:pStyle w:val="NoSpacing"/>
        <w:jc w:val="both"/>
        <w:rPr>
          <w:rFonts w:ascii="Times New Roman" w:eastAsia="Times New Roman" w:hAnsi="Times New Roman"/>
          <w:bCs/>
          <w:color w:val="000000" w:themeColor="text1"/>
          <w:sz w:val="28"/>
          <w:szCs w:val="28"/>
          <w:bdr w:val="none" w:sz="0" w:space="0" w:color="auto" w:frame="1"/>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The lecturer then explained the meaning behind this exercise.  No matter what a person does to a $100 bill, it remains valuable, it does not lose its worth, and everybody is as eager to own it as they were when it was clean and f</w:t>
      </w:r>
      <w:r>
        <w:rPr>
          <w:rFonts w:ascii="Times New Roman" w:eastAsia="Times New Roman" w:hAnsi="Times New Roman"/>
          <w:bCs/>
          <w:color w:val="000000" w:themeColor="text1"/>
          <w:sz w:val="28"/>
          <w:szCs w:val="28"/>
          <w:bdr w:val="none" w:sz="0" w:space="0" w:color="auto" w:frame="1"/>
        </w:rPr>
        <w:t>resh.  The same is true about G-</w:t>
      </w:r>
      <w:r w:rsidRPr="00471657">
        <w:rPr>
          <w:rFonts w:ascii="Times New Roman" w:eastAsia="Times New Roman" w:hAnsi="Times New Roman"/>
          <w:bCs/>
          <w:color w:val="000000" w:themeColor="text1"/>
          <w:sz w:val="28"/>
          <w:szCs w:val="28"/>
          <w:bdr w:val="none" w:sz="0" w:space="0" w:color="auto" w:frame="1"/>
        </w:rPr>
        <w:t xml:space="preserve">d's feelings towards every individual.  </w:t>
      </w:r>
    </w:p>
    <w:p w:rsidR="00471657" w:rsidRPr="00471657" w:rsidRDefault="00471657" w:rsidP="00471657">
      <w:pPr>
        <w:pStyle w:val="NoSpacing"/>
        <w:jc w:val="both"/>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bdr w:val="none" w:sz="0" w:space="0" w:color="auto" w:frame="1"/>
        </w:rPr>
        <w:tab/>
      </w:r>
      <w:r w:rsidRPr="00471657">
        <w:rPr>
          <w:rFonts w:ascii="Times New Roman" w:eastAsia="Times New Roman" w:hAnsi="Times New Roman"/>
          <w:bCs/>
          <w:color w:val="000000" w:themeColor="text1"/>
          <w:sz w:val="28"/>
          <w:szCs w:val="28"/>
          <w:bdr w:val="none" w:sz="0" w:space="0" w:color="auto" w:frame="1"/>
        </w:rPr>
        <w:t>As we grow through life, there are times when we become "crumpled" or "dirty," when we act inappropriately and make mistakes.  But even when this happens</w:t>
      </w:r>
      <w:r>
        <w:rPr>
          <w:rFonts w:ascii="Times New Roman" w:eastAsia="Times New Roman" w:hAnsi="Times New Roman"/>
          <w:bCs/>
          <w:color w:val="000000" w:themeColor="text1"/>
          <w:sz w:val="28"/>
          <w:szCs w:val="28"/>
          <w:bdr w:val="none" w:sz="0" w:space="0" w:color="auto" w:frame="1"/>
        </w:rPr>
        <w:t>, we are still as valuable in G-</w:t>
      </w:r>
      <w:r w:rsidRPr="00471657">
        <w:rPr>
          <w:rFonts w:ascii="Times New Roman" w:eastAsia="Times New Roman" w:hAnsi="Times New Roman"/>
          <w:bCs/>
          <w:color w:val="000000" w:themeColor="text1"/>
          <w:sz w:val="28"/>
          <w:szCs w:val="28"/>
          <w:bdr w:val="none" w:sz="0" w:space="0" w:color="auto" w:frame="1"/>
        </w:rPr>
        <w:t xml:space="preserve">d's eyes as we were initially.  He believes in our potential for </w:t>
      </w:r>
      <w:proofErr w:type="spellStart"/>
      <w:r w:rsidRPr="00471657">
        <w:rPr>
          <w:rFonts w:ascii="Times New Roman" w:eastAsia="Times New Roman" w:hAnsi="Times New Roman"/>
          <w:bCs/>
          <w:color w:val="000000" w:themeColor="text1"/>
          <w:sz w:val="28"/>
          <w:szCs w:val="28"/>
          <w:bdr w:val="none" w:sz="0" w:space="0" w:color="auto" w:frame="1"/>
        </w:rPr>
        <w:t>Kedusha</w:t>
      </w:r>
      <w:proofErr w:type="spellEnd"/>
      <w:r w:rsidRPr="00471657">
        <w:rPr>
          <w:rFonts w:ascii="Times New Roman" w:eastAsia="Times New Roman" w:hAnsi="Times New Roman"/>
          <w:bCs/>
          <w:color w:val="000000" w:themeColor="text1"/>
          <w:sz w:val="28"/>
          <w:szCs w:val="28"/>
          <w:bdr w:val="none" w:sz="0" w:space="0" w:color="auto" w:frame="1"/>
        </w:rPr>
        <w:t xml:space="preserve"> regardless of our past, and we should therefore believe in ourselves and strive for holiness, without being discouraged by our past mistakes.</w:t>
      </w:r>
    </w:p>
    <w:p w:rsidR="00AD6B1D" w:rsidRPr="00471657" w:rsidRDefault="00AD6B1D" w:rsidP="00471657">
      <w:pPr>
        <w:pStyle w:val="NoSpacing"/>
        <w:jc w:val="both"/>
        <w:rPr>
          <w:rFonts w:ascii="Times New Roman" w:hAnsi="Times New Roman"/>
          <w:color w:val="000000" w:themeColor="text1"/>
          <w:sz w:val="28"/>
          <w:szCs w:val="28"/>
          <w:bdr w:val="none" w:sz="0" w:space="0" w:color="auto" w:frame="1"/>
        </w:rPr>
      </w:pPr>
    </w:p>
    <w:p w:rsidR="00AD6B1D" w:rsidRPr="00471657" w:rsidRDefault="00AD6B1D" w:rsidP="00471657">
      <w:pPr>
        <w:pStyle w:val="NoSpacing"/>
        <w:jc w:val="both"/>
        <w:rPr>
          <w:rFonts w:ascii="Times New Roman" w:hAnsi="Times New Roman"/>
          <w:i/>
          <w:color w:val="000000" w:themeColor="text1"/>
          <w:sz w:val="28"/>
          <w:szCs w:val="28"/>
          <w:bdr w:val="none" w:sz="0" w:space="0" w:color="auto" w:frame="1"/>
        </w:rPr>
      </w:pPr>
      <w:proofErr w:type="gramStart"/>
      <w:r w:rsidRPr="00471657">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471657">
        <w:rPr>
          <w:rFonts w:ascii="Times New Roman" w:hAnsi="Times New Roman"/>
          <w:i/>
          <w:color w:val="000000" w:themeColor="text1"/>
          <w:sz w:val="28"/>
          <w:szCs w:val="28"/>
          <w:bdr w:val="none" w:sz="0" w:space="0" w:color="auto" w:frame="1"/>
        </w:rPr>
        <w:t>Safra</w:t>
      </w:r>
      <w:proofErr w:type="spellEnd"/>
      <w:r w:rsidRPr="00471657">
        <w:rPr>
          <w:rFonts w:ascii="Times New Roman" w:hAnsi="Times New Roman"/>
          <w:i/>
          <w:color w:val="000000" w:themeColor="text1"/>
          <w:sz w:val="28"/>
          <w:szCs w:val="28"/>
          <w:bdr w:val="none" w:sz="0" w:space="0" w:color="auto" w:frame="1"/>
        </w:rPr>
        <w:t xml:space="preserve"> Synagogue in Brooklyn, NY.</w:t>
      </w:r>
      <w:proofErr w:type="gramEnd"/>
    </w:p>
    <w:p w:rsidR="004A6EC2" w:rsidRPr="00611D6B" w:rsidRDefault="004A6EC2" w:rsidP="004A6EC2">
      <w:pPr>
        <w:pStyle w:val="NoSpacing"/>
        <w:jc w:val="center"/>
        <w:rPr>
          <w:rFonts w:ascii="Times New Roman" w:hAnsi="Times New Roman"/>
          <w:b/>
          <w:color w:val="000000" w:themeColor="text1"/>
          <w:sz w:val="72"/>
          <w:szCs w:val="72"/>
        </w:rPr>
      </w:pPr>
      <w:r w:rsidRPr="00611D6B">
        <w:rPr>
          <w:rFonts w:ascii="Times New Roman" w:hAnsi="Times New Roman"/>
          <w:b/>
          <w:color w:val="000000" w:themeColor="text1"/>
          <w:sz w:val="72"/>
          <w:szCs w:val="72"/>
        </w:rPr>
        <w:t>Our Protection</w:t>
      </w:r>
    </w:p>
    <w:p w:rsidR="004A6EC2" w:rsidRPr="00611D6B" w:rsidRDefault="004A6EC2" w:rsidP="004A6EC2">
      <w:pPr>
        <w:pStyle w:val="NoSpacing"/>
        <w:jc w:val="center"/>
        <w:rPr>
          <w:rFonts w:ascii="Times New Roman" w:hAnsi="Times New Roman"/>
          <w:b/>
          <w:color w:val="000000" w:themeColor="text1"/>
          <w:sz w:val="36"/>
          <w:szCs w:val="36"/>
        </w:rPr>
      </w:pPr>
      <w:r w:rsidRPr="00611D6B">
        <w:rPr>
          <w:rFonts w:ascii="Times New Roman" w:hAnsi="Times New Roman"/>
          <w:b/>
          <w:color w:val="000000" w:themeColor="text1"/>
          <w:sz w:val="36"/>
          <w:szCs w:val="36"/>
        </w:rPr>
        <w:t xml:space="preserve">By Rabbi David </w:t>
      </w:r>
      <w:proofErr w:type="spellStart"/>
      <w:r w:rsidRPr="00611D6B">
        <w:rPr>
          <w:rFonts w:ascii="Times New Roman" w:hAnsi="Times New Roman"/>
          <w:b/>
          <w:color w:val="000000" w:themeColor="text1"/>
          <w:sz w:val="36"/>
          <w:szCs w:val="36"/>
        </w:rPr>
        <w:t>Ashear</w:t>
      </w:r>
      <w:proofErr w:type="spellEnd"/>
    </w:p>
    <w:p w:rsidR="004A6EC2" w:rsidRPr="00611D6B" w:rsidRDefault="004A6EC2" w:rsidP="004A6EC2">
      <w:pPr>
        <w:pStyle w:val="NoSpacing"/>
        <w:jc w:val="both"/>
        <w:rPr>
          <w:rFonts w:ascii="Times New Roman" w:hAnsi="Times New Roman"/>
          <w:color w:val="000000" w:themeColor="text1"/>
          <w:sz w:val="28"/>
          <w:szCs w:val="28"/>
        </w:rPr>
      </w:pPr>
    </w:p>
    <w:p w:rsidR="004A6EC2" w:rsidRPr="00611D6B"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The </w:t>
      </w:r>
      <w:proofErr w:type="spellStart"/>
      <w:r w:rsidRPr="00611D6B">
        <w:rPr>
          <w:rFonts w:ascii="Times New Roman" w:hAnsi="Times New Roman"/>
          <w:color w:val="000000" w:themeColor="text1"/>
          <w:sz w:val="28"/>
          <w:szCs w:val="28"/>
        </w:rPr>
        <w:t>pasuk</w:t>
      </w:r>
      <w:proofErr w:type="spellEnd"/>
      <w:r w:rsidRPr="00611D6B">
        <w:rPr>
          <w:rFonts w:ascii="Times New Roman" w:hAnsi="Times New Roman"/>
          <w:color w:val="000000" w:themeColor="text1"/>
          <w:sz w:val="28"/>
          <w:szCs w:val="28"/>
        </w:rPr>
        <w:t xml:space="preserve"> says in </w:t>
      </w:r>
      <w:proofErr w:type="spellStart"/>
      <w:r w:rsidRPr="00611D6B">
        <w:rPr>
          <w:rFonts w:ascii="Times New Roman" w:hAnsi="Times New Roman"/>
          <w:color w:val="000000" w:themeColor="text1"/>
          <w:sz w:val="28"/>
          <w:szCs w:val="28"/>
        </w:rPr>
        <w:t>Kohelet</w:t>
      </w:r>
      <w:proofErr w:type="spellEnd"/>
      <w:r w:rsidRPr="00611D6B">
        <w:rPr>
          <w:rFonts w:ascii="Times New Roman" w:hAnsi="Times New Roman"/>
          <w:color w:val="000000" w:themeColor="text1"/>
          <w:sz w:val="28"/>
          <w:szCs w:val="28"/>
        </w:rPr>
        <w:t>, “someone who does a mitzvah will never see any harm from it.</w:t>
      </w:r>
      <w:r>
        <w:rPr>
          <w:rFonts w:ascii="Times New Roman" w:hAnsi="Times New Roman"/>
          <w:color w:val="000000" w:themeColor="text1"/>
          <w:sz w:val="28"/>
          <w:szCs w:val="28"/>
        </w:rPr>
        <w:t xml:space="preserve"> </w:t>
      </w:r>
      <w:r w:rsidRPr="00611D6B">
        <w:rPr>
          <w:rFonts w:ascii="Times New Roman" w:hAnsi="Times New Roman"/>
          <w:color w:val="000000" w:themeColor="text1"/>
          <w:sz w:val="28"/>
          <w:szCs w:val="28"/>
        </w:rPr>
        <w:t xml:space="preserve">The </w:t>
      </w:r>
      <w:proofErr w:type="spellStart"/>
      <w:r w:rsidRPr="00611D6B">
        <w:rPr>
          <w:rFonts w:ascii="Times New Roman" w:hAnsi="Times New Roman"/>
          <w:color w:val="000000" w:themeColor="text1"/>
          <w:sz w:val="28"/>
          <w:szCs w:val="28"/>
        </w:rPr>
        <w:t>mitzvot</w:t>
      </w:r>
      <w:proofErr w:type="spellEnd"/>
      <w:r w:rsidRPr="00611D6B">
        <w:rPr>
          <w:rFonts w:ascii="Times New Roman" w:hAnsi="Times New Roman"/>
          <w:color w:val="000000" w:themeColor="text1"/>
          <w:sz w:val="28"/>
          <w:szCs w:val="28"/>
        </w:rPr>
        <w:t xml:space="preserve"> are our protection. They shield us from harm. Following the will of Hashem only brings goodness, whether we see it or not. People who trust in Hashem are never afraid to do a mitzvah, even when it looks like they might lose out as a result.</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A Rabbi told me, o</w:t>
      </w:r>
      <w:r>
        <w:rPr>
          <w:rFonts w:ascii="Times New Roman" w:hAnsi="Times New Roman"/>
          <w:color w:val="000000" w:themeColor="text1"/>
          <w:sz w:val="28"/>
          <w:szCs w:val="28"/>
        </w:rPr>
        <w:t>ne of his congregants, who we’</w:t>
      </w:r>
      <w:r w:rsidRPr="00611D6B">
        <w:rPr>
          <w:rFonts w:ascii="Times New Roman" w:hAnsi="Times New Roman"/>
          <w:color w:val="000000" w:themeColor="text1"/>
          <w:sz w:val="28"/>
          <w:szCs w:val="28"/>
        </w:rPr>
        <w:t xml:space="preserve">ll call Joe, came to him about a year and a half ago asking for help. His business had not been successful, and he was forced to close it down. It got to a point where he needed to ask the Rabbi for charity funds, just to be able to feed his family. </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The Rabbi helped him, giving him a few hundred dollars a week from his </w:t>
      </w:r>
      <w:proofErr w:type="spellStart"/>
      <w:r w:rsidRPr="00611D6B">
        <w:rPr>
          <w:rFonts w:ascii="Times New Roman" w:hAnsi="Times New Roman"/>
          <w:color w:val="000000" w:themeColor="text1"/>
          <w:sz w:val="28"/>
          <w:szCs w:val="28"/>
        </w:rPr>
        <w:t>chesed</w:t>
      </w:r>
      <w:proofErr w:type="spellEnd"/>
      <w:r w:rsidRPr="00611D6B">
        <w:rPr>
          <w:rFonts w:ascii="Times New Roman" w:hAnsi="Times New Roman"/>
          <w:color w:val="000000" w:themeColor="text1"/>
          <w:sz w:val="28"/>
          <w:szCs w:val="28"/>
        </w:rPr>
        <w:t xml:space="preserve"> fund. A couple of months later, a different con</w:t>
      </w:r>
      <w:r>
        <w:rPr>
          <w:rFonts w:ascii="Times New Roman" w:hAnsi="Times New Roman"/>
          <w:color w:val="000000" w:themeColor="text1"/>
          <w:sz w:val="28"/>
          <w:szCs w:val="28"/>
        </w:rPr>
        <w:t xml:space="preserve">gregant from his shul, who </w:t>
      </w:r>
      <w:r>
        <w:rPr>
          <w:rFonts w:ascii="Times New Roman" w:hAnsi="Times New Roman"/>
          <w:color w:val="000000" w:themeColor="text1"/>
          <w:sz w:val="28"/>
          <w:szCs w:val="28"/>
        </w:rPr>
        <w:lastRenderedPageBreak/>
        <w:t>we’</w:t>
      </w:r>
      <w:r w:rsidRPr="00611D6B">
        <w:rPr>
          <w:rFonts w:ascii="Times New Roman" w:hAnsi="Times New Roman"/>
          <w:color w:val="000000" w:themeColor="text1"/>
          <w:sz w:val="28"/>
          <w:szCs w:val="28"/>
        </w:rPr>
        <w:t>ll call Ezra, came to the Rabbi for advice. Joe had asked him if he would invest with him in a new business, but he was very apprehensive about doing so. He explained to th</w:t>
      </w:r>
      <w:r>
        <w:rPr>
          <w:rFonts w:ascii="Times New Roman" w:hAnsi="Times New Roman"/>
          <w:color w:val="000000" w:themeColor="text1"/>
          <w:sz w:val="28"/>
          <w:szCs w:val="28"/>
        </w:rPr>
        <w:t>e Rabbi, “Joe hasn’</w:t>
      </w:r>
      <w:r w:rsidRPr="00611D6B">
        <w:rPr>
          <w:rFonts w:ascii="Times New Roman" w:hAnsi="Times New Roman"/>
          <w:color w:val="000000" w:themeColor="text1"/>
          <w:sz w:val="28"/>
          <w:szCs w:val="28"/>
        </w:rPr>
        <w:t>t had any success in business for the last fifteen years.</w:t>
      </w:r>
      <w:r>
        <w:rPr>
          <w:rFonts w:ascii="Times New Roman" w:hAnsi="Times New Roman"/>
          <w:color w:val="000000" w:themeColor="text1"/>
          <w:sz w:val="28"/>
          <w:szCs w:val="28"/>
        </w:rPr>
        <w:t xml:space="preserve"> Maybe he has bad luck? I don’t want to lose my money.”</w:t>
      </w:r>
      <w:r w:rsidRPr="00611D6B">
        <w:rPr>
          <w:rFonts w:ascii="Times New Roman" w:hAnsi="Times New Roman"/>
          <w:color w:val="000000" w:themeColor="text1"/>
          <w:sz w:val="28"/>
          <w:szCs w:val="28"/>
        </w:rPr>
        <w:t></w:t>
      </w:r>
    </w:p>
    <w:p w:rsidR="004A6EC2" w:rsidRDefault="004A6EC2" w:rsidP="004A6EC2">
      <w:pPr>
        <w:pStyle w:val="NoSpacing"/>
        <w:jc w:val="both"/>
        <w:rPr>
          <w:rFonts w:ascii="Times New Roman" w:hAnsi="Times New Roman"/>
          <w:color w:val="000000" w:themeColor="text1"/>
          <w:sz w:val="28"/>
          <w:szCs w:val="28"/>
        </w:rPr>
      </w:pPr>
    </w:p>
    <w:p w:rsidR="004A6EC2" w:rsidRPr="00611D6B" w:rsidRDefault="004A6EC2" w:rsidP="004A6EC2">
      <w:pPr>
        <w:pStyle w:val="NoSpacing"/>
        <w:jc w:val="center"/>
        <w:rPr>
          <w:rFonts w:ascii="Times New Roman" w:hAnsi="Times New Roman"/>
          <w:b/>
          <w:color w:val="000000" w:themeColor="text1"/>
          <w:sz w:val="28"/>
          <w:szCs w:val="28"/>
        </w:rPr>
      </w:pPr>
      <w:r w:rsidRPr="00611D6B">
        <w:rPr>
          <w:b/>
          <w:noProof/>
        </w:rPr>
        <w:drawing>
          <wp:inline distT="0" distB="0" distL="0" distR="0" wp14:anchorId="50E3C203" wp14:editId="4C96CD5F">
            <wp:extent cx="2982797" cy="2725174"/>
            <wp:effectExtent l="0" t="0" r="8255" b="0"/>
            <wp:docPr id="1" name="Picture 1" descr="Image result for photos of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David Ashe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3021" cy="2725378"/>
                    </a:xfrm>
                    <a:prstGeom prst="rect">
                      <a:avLst/>
                    </a:prstGeom>
                    <a:noFill/>
                    <a:ln>
                      <a:noFill/>
                    </a:ln>
                  </pic:spPr>
                </pic:pic>
              </a:graphicData>
            </a:graphic>
          </wp:inline>
        </w:drawing>
      </w:r>
    </w:p>
    <w:p w:rsidR="004A6EC2" w:rsidRPr="00611D6B" w:rsidRDefault="004A6EC2" w:rsidP="004A6EC2">
      <w:pPr>
        <w:pStyle w:val="NoSpacing"/>
        <w:jc w:val="center"/>
        <w:rPr>
          <w:rFonts w:ascii="Times New Roman" w:hAnsi="Times New Roman"/>
          <w:b/>
          <w:color w:val="000000" w:themeColor="text1"/>
          <w:sz w:val="28"/>
          <w:szCs w:val="28"/>
        </w:rPr>
      </w:pPr>
      <w:r w:rsidRPr="00611D6B">
        <w:rPr>
          <w:rFonts w:ascii="Times New Roman" w:hAnsi="Times New Roman"/>
          <w:b/>
          <w:color w:val="000000" w:themeColor="text1"/>
          <w:sz w:val="28"/>
          <w:szCs w:val="28"/>
        </w:rPr>
        <w:t xml:space="preserve">Rabbi David </w:t>
      </w:r>
      <w:proofErr w:type="spellStart"/>
      <w:r w:rsidRPr="00611D6B">
        <w:rPr>
          <w:rFonts w:ascii="Times New Roman" w:hAnsi="Times New Roman"/>
          <w:b/>
          <w:color w:val="000000" w:themeColor="text1"/>
          <w:sz w:val="28"/>
          <w:szCs w:val="28"/>
        </w:rPr>
        <w:t>Ashear</w:t>
      </w:r>
      <w:proofErr w:type="spellEnd"/>
    </w:p>
    <w:p w:rsidR="004A6EC2" w:rsidRPr="00611D6B" w:rsidRDefault="004A6EC2" w:rsidP="004A6EC2">
      <w:pPr>
        <w:pStyle w:val="NoSpacing"/>
        <w:jc w:val="both"/>
        <w:rPr>
          <w:rFonts w:ascii="Times New Roman" w:hAnsi="Times New Roman"/>
          <w:color w:val="000000" w:themeColor="text1"/>
          <w:sz w:val="28"/>
          <w:szCs w:val="28"/>
        </w:rPr>
      </w:pP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The Rabbi replied he just read, the night before, a piece from the </w:t>
      </w:r>
      <w:proofErr w:type="spellStart"/>
      <w:r w:rsidRPr="00611D6B">
        <w:rPr>
          <w:rFonts w:ascii="Times New Roman" w:hAnsi="Times New Roman"/>
          <w:color w:val="000000" w:themeColor="text1"/>
          <w:sz w:val="28"/>
          <w:szCs w:val="28"/>
        </w:rPr>
        <w:t>sefer</w:t>
      </w:r>
      <w:proofErr w:type="spellEnd"/>
      <w:r w:rsidRPr="00611D6B">
        <w:rPr>
          <w:rFonts w:ascii="Times New Roman" w:hAnsi="Times New Roman"/>
          <w:color w:val="000000" w:themeColor="text1"/>
          <w:sz w:val="28"/>
          <w:szCs w:val="28"/>
        </w:rPr>
        <w:t xml:space="preserve"> </w:t>
      </w:r>
      <w:proofErr w:type="spellStart"/>
      <w:r w:rsidRPr="00611D6B">
        <w:rPr>
          <w:rFonts w:ascii="Times New Roman" w:hAnsi="Times New Roman"/>
          <w:color w:val="000000" w:themeColor="text1"/>
          <w:sz w:val="28"/>
          <w:szCs w:val="28"/>
        </w:rPr>
        <w:t>Chafetz</w:t>
      </w:r>
      <w:proofErr w:type="spellEnd"/>
      <w:r w:rsidRPr="00611D6B">
        <w:rPr>
          <w:rFonts w:ascii="Times New Roman" w:hAnsi="Times New Roman"/>
          <w:color w:val="000000" w:themeColor="text1"/>
          <w:sz w:val="28"/>
          <w:szCs w:val="28"/>
        </w:rPr>
        <w:t xml:space="preserve"> Chaim which addressed this very point. He said the </w:t>
      </w:r>
      <w:proofErr w:type="spellStart"/>
      <w:r w:rsidRPr="00611D6B">
        <w:rPr>
          <w:rFonts w:ascii="Times New Roman" w:hAnsi="Times New Roman"/>
          <w:color w:val="000000" w:themeColor="text1"/>
          <w:sz w:val="28"/>
          <w:szCs w:val="28"/>
        </w:rPr>
        <w:t>Chafetz</w:t>
      </w:r>
      <w:proofErr w:type="spellEnd"/>
      <w:r w:rsidRPr="00611D6B">
        <w:rPr>
          <w:rFonts w:ascii="Times New Roman" w:hAnsi="Times New Roman"/>
          <w:color w:val="000000" w:themeColor="text1"/>
          <w:sz w:val="28"/>
          <w:szCs w:val="28"/>
        </w:rPr>
        <w:t xml:space="preserve"> Chaim was talking about the laws of warning people not to partner up in business with someone who is di</w:t>
      </w:r>
      <w:r>
        <w:rPr>
          <w:rFonts w:ascii="Times New Roman" w:hAnsi="Times New Roman"/>
          <w:color w:val="000000" w:themeColor="text1"/>
          <w:sz w:val="28"/>
          <w:szCs w:val="28"/>
        </w:rPr>
        <w:t>shonest. And there he wrote, “Don’</w:t>
      </w:r>
      <w:r w:rsidRPr="00611D6B">
        <w:rPr>
          <w:rFonts w:ascii="Times New Roman" w:hAnsi="Times New Roman"/>
          <w:color w:val="000000" w:themeColor="text1"/>
          <w:sz w:val="28"/>
          <w:szCs w:val="28"/>
        </w:rPr>
        <w:t>t make a mistake and think that this applies to someone who is poor and down and out. It would be absolutely forbidden to tell somebody not to go into business with someone else because he had been unsuccessful in t</w:t>
      </w:r>
      <w:r>
        <w:rPr>
          <w:rFonts w:ascii="Times New Roman" w:hAnsi="Times New Roman"/>
          <w:color w:val="000000" w:themeColor="text1"/>
          <w:sz w:val="28"/>
          <w:szCs w:val="28"/>
        </w:rPr>
        <w:t>he past. Just because he didn’t have success before, doesn’t mean he won’t have success now.”</w:t>
      </w:r>
      <w:r w:rsidRPr="00611D6B">
        <w:rPr>
          <w:rFonts w:ascii="Times New Roman" w:hAnsi="Times New Roman"/>
          <w:color w:val="000000" w:themeColor="text1"/>
          <w:sz w:val="28"/>
          <w:szCs w:val="28"/>
        </w:rPr>
        <w:t xml:space="preserve"> </w:t>
      </w:r>
    </w:p>
    <w:p w:rsidR="004A6EC2" w:rsidRPr="00611D6B"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And then the </w:t>
      </w:r>
      <w:proofErr w:type="spellStart"/>
      <w:r w:rsidRPr="00611D6B">
        <w:rPr>
          <w:rFonts w:ascii="Times New Roman" w:hAnsi="Times New Roman"/>
          <w:color w:val="000000" w:themeColor="text1"/>
          <w:sz w:val="28"/>
          <w:szCs w:val="28"/>
        </w:rPr>
        <w:t>Chafetz</w:t>
      </w:r>
      <w:proofErr w:type="spellEnd"/>
      <w:r w:rsidRPr="00611D6B">
        <w:rPr>
          <w:rFonts w:ascii="Times New Roman" w:hAnsi="Times New Roman"/>
          <w:color w:val="000000" w:themeColor="text1"/>
          <w:sz w:val="28"/>
          <w:szCs w:val="28"/>
        </w:rPr>
        <w:t xml:space="preserve"> Chaim a</w:t>
      </w:r>
      <w:r>
        <w:rPr>
          <w:rFonts w:ascii="Times New Roman" w:hAnsi="Times New Roman"/>
          <w:color w:val="000000" w:themeColor="text1"/>
          <w:sz w:val="28"/>
          <w:szCs w:val="28"/>
        </w:rPr>
        <w:t>dded, “</w:t>
      </w:r>
      <w:r w:rsidRPr="00611D6B">
        <w:rPr>
          <w:rFonts w:ascii="Times New Roman" w:hAnsi="Times New Roman"/>
          <w:color w:val="000000" w:themeColor="text1"/>
          <w:sz w:val="28"/>
          <w:szCs w:val="28"/>
        </w:rPr>
        <w:t xml:space="preserve">In fact, it is just the opposite. No harm could ever come out of giving </w:t>
      </w:r>
      <w:proofErr w:type="spellStart"/>
      <w:r w:rsidRPr="00611D6B">
        <w:rPr>
          <w:rFonts w:ascii="Times New Roman" w:hAnsi="Times New Roman"/>
          <w:color w:val="000000" w:themeColor="text1"/>
          <w:sz w:val="28"/>
          <w:szCs w:val="28"/>
        </w:rPr>
        <w:t>tzedaka</w:t>
      </w:r>
      <w:proofErr w:type="spellEnd"/>
      <w:r w:rsidRPr="00611D6B">
        <w:rPr>
          <w:rFonts w:ascii="Times New Roman" w:hAnsi="Times New Roman"/>
          <w:color w:val="000000" w:themeColor="text1"/>
          <w:sz w:val="28"/>
          <w:szCs w:val="28"/>
        </w:rPr>
        <w:t xml:space="preserve">; and to help somebody by putting him into business is the highest form of </w:t>
      </w:r>
      <w:proofErr w:type="spellStart"/>
      <w:r w:rsidRPr="00611D6B">
        <w:rPr>
          <w:rFonts w:ascii="Times New Roman" w:hAnsi="Times New Roman"/>
          <w:color w:val="000000" w:themeColor="text1"/>
          <w:sz w:val="28"/>
          <w:szCs w:val="28"/>
        </w:rPr>
        <w:t>tzedaka</w:t>
      </w:r>
      <w:proofErr w:type="spellEnd"/>
      <w:r w:rsidRPr="00611D6B">
        <w:rPr>
          <w:rFonts w:ascii="Times New Roman" w:hAnsi="Times New Roman"/>
          <w:color w:val="000000" w:themeColor="text1"/>
          <w:sz w:val="28"/>
          <w:szCs w:val="28"/>
        </w:rPr>
        <w:t xml:space="preserve">. Even if the investor would only have personal motives in mind, he would still get credit for this high form of </w:t>
      </w:r>
      <w:proofErr w:type="spellStart"/>
      <w:r w:rsidRPr="00611D6B">
        <w:rPr>
          <w:rFonts w:ascii="Times New Roman" w:hAnsi="Times New Roman"/>
          <w:color w:val="000000" w:themeColor="text1"/>
          <w:sz w:val="28"/>
          <w:szCs w:val="28"/>
        </w:rPr>
        <w:t>tzedaka</w:t>
      </w:r>
      <w:proofErr w:type="spellEnd"/>
      <w:r w:rsidRPr="00611D6B">
        <w:rPr>
          <w:rFonts w:ascii="Times New Roman" w:hAnsi="Times New Roman"/>
          <w:color w:val="000000" w:themeColor="text1"/>
          <w:sz w:val="28"/>
          <w:szCs w:val="28"/>
        </w:rPr>
        <w:t xml:space="preserve">. </w:t>
      </w:r>
      <w:proofErr w:type="gramStart"/>
      <w:r w:rsidRPr="00611D6B">
        <w:rPr>
          <w:rFonts w:ascii="Times New Roman" w:hAnsi="Times New Roman"/>
          <w:color w:val="000000" w:themeColor="text1"/>
          <w:sz w:val="28"/>
          <w:szCs w:val="28"/>
        </w:rPr>
        <w:t>All the</w:t>
      </w:r>
      <w:proofErr w:type="gramEnd"/>
      <w:r w:rsidRPr="00611D6B">
        <w:rPr>
          <w:rFonts w:ascii="Times New Roman" w:hAnsi="Times New Roman"/>
          <w:color w:val="000000" w:themeColor="text1"/>
          <w:sz w:val="28"/>
          <w:szCs w:val="28"/>
        </w:rPr>
        <w:t xml:space="preserve"> more so if he does</w:t>
      </w:r>
      <w:r>
        <w:rPr>
          <w:rFonts w:ascii="Times New Roman" w:hAnsi="Times New Roman"/>
          <w:color w:val="000000" w:themeColor="text1"/>
          <w:sz w:val="28"/>
          <w:szCs w:val="28"/>
        </w:rPr>
        <w:t xml:space="preserve"> it with the right intentions. </w:t>
      </w:r>
      <w:r w:rsidRPr="00611D6B">
        <w:rPr>
          <w:rFonts w:ascii="Times New Roman" w:hAnsi="Times New Roman"/>
          <w:color w:val="000000" w:themeColor="text1"/>
          <w:sz w:val="28"/>
          <w:szCs w:val="28"/>
        </w:rPr>
        <w:t xml:space="preserve">The </w:t>
      </w:r>
      <w:proofErr w:type="spellStart"/>
      <w:r w:rsidRPr="00611D6B">
        <w:rPr>
          <w:rFonts w:ascii="Times New Roman" w:hAnsi="Times New Roman"/>
          <w:color w:val="000000" w:themeColor="text1"/>
          <w:sz w:val="28"/>
          <w:szCs w:val="28"/>
        </w:rPr>
        <w:t>Chafetz</w:t>
      </w:r>
      <w:proofErr w:type="spellEnd"/>
      <w:r w:rsidRPr="00611D6B">
        <w:rPr>
          <w:rFonts w:ascii="Times New Roman" w:hAnsi="Times New Roman"/>
          <w:color w:val="000000" w:themeColor="text1"/>
          <w:sz w:val="28"/>
          <w:szCs w:val="28"/>
        </w:rPr>
        <w:t xml:space="preserve"> Chaim concluded with a saying of Chazal, talking about how a person will only be blessed for the </w:t>
      </w:r>
      <w:proofErr w:type="spellStart"/>
      <w:r w:rsidRPr="00611D6B">
        <w:rPr>
          <w:rFonts w:ascii="Times New Roman" w:hAnsi="Times New Roman"/>
          <w:color w:val="000000" w:themeColor="text1"/>
          <w:sz w:val="28"/>
          <w:szCs w:val="28"/>
        </w:rPr>
        <w:t>tzedaka</w:t>
      </w:r>
      <w:proofErr w:type="spellEnd"/>
      <w:r w:rsidRPr="00611D6B">
        <w:rPr>
          <w:rFonts w:ascii="Times New Roman" w:hAnsi="Times New Roman"/>
          <w:color w:val="000000" w:themeColor="text1"/>
          <w:sz w:val="28"/>
          <w:szCs w:val="28"/>
        </w:rPr>
        <w:t xml:space="preserve"> that he gives.</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When Ezra heard those word</w:t>
      </w:r>
      <w:r>
        <w:rPr>
          <w:rFonts w:ascii="Times New Roman" w:hAnsi="Times New Roman"/>
          <w:color w:val="000000" w:themeColor="text1"/>
          <w:sz w:val="28"/>
          <w:szCs w:val="28"/>
        </w:rPr>
        <w:t xml:space="preserve">s, he told the Rabbi, “If </w:t>
      </w:r>
      <w:proofErr w:type="spellStart"/>
      <w:r>
        <w:rPr>
          <w:rFonts w:ascii="Times New Roman" w:hAnsi="Times New Roman"/>
          <w:color w:val="000000" w:themeColor="text1"/>
          <w:sz w:val="28"/>
          <w:szCs w:val="28"/>
        </w:rPr>
        <w:t>that”s</w:t>
      </w:r>
      <w:proofErr w:type="spellEnd"/>
      <w:r>
        <w:rPr>
          <w:rFonts w:ascii="Times New Roman" w:hAnsi="Times New Roman"/>
          <w:color w:val="000000" w:themeColor="text1"/>
          <w:sz w:val="28"/>
          <w:szCs w:val="28"/>
        </w:rPr>
        <w:t xml:space="preserve"> the case, I’</w:t>
      </w:r>
      <w:r w:rsidRPr="00611D6B">
        <w:rPr>
          <w:rFonts w:ascii="Times New Roman" w:hAnsi="Times New Roman"/>
          <w:color w:val="000000" w:themeColor="text1"/>
          <w:sz w:val="28"/>
          <w:szCs w:val="28"/>
        </w:rPr>
        <w:t>m goi</w:t>
      </w:r>
      <w:r>
        <w:rPr>
          <w:rFonts w:ascii="Times New Roman" w:hAnsi="Times New Roman"/>
          <w:color w:val="000000" w:themeColor="text1"/>
          <w:sz w:val="28"/>
          <w:szCs w:val="28"/>
        </w:rPr>
        <w:t>ng to happily invest with Joe.”</w:t>
      </w:r>
      <w:r w:rsidRPr="00611D6B">
        <w:rPr>
          <w:rFonts w:ascii="Times New Roman" w:hAnsi="Times New Roman"/>
          <w:color w:val="000000" w:themeColor="text1"/>
          <w:sz w:val="28"/>
          <w:szCs w:val="28"/>
        </w:rPr>
        <w:t></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The partnership was formed and they made a goal of how much money this company should be worth over the next five years. Fast forward eight months: The </w:t>
      </w:r>
      <w:proofErr w:type="gramStart"/>
      <w:r w:rsidRPr="00611D6B">
        <w:rPr>
          <w:rFonts w:ascii="Times New Roman" w:hAnsi="Times New Roman"/>
          <w:color w:val="000000" w:themeColor="text1"/>
          <w:sz w:val="28"/>
          <w:szCs w:val="28"/>
        </w:rPr>
        <w:lastRenderedPageBreak/>
        <w:t>company</w:t>
      </w:r>
      <w:proofErr w:type="gramEnd"/>
      <w:r w:rsidRPr="00611D6B">
        <w:rPr>
          <w:rFonts w:ascii="Times New Roman" w:hAnsi="Times New Roman"/>
          <w:color w:val="000000" w:themeColor="text1"/>
          <w:sz w:val="28"/>
          <w:szCs w:val="28"/>
        </w:rPr>
        <w:t xml:space="preserve"> had already surpassed the five year goal. T</w:t>
      </w:r>
      <w:r>
        <w:rPr>
          <w:rFonts w:ascii="Times New Roman" w:hAnsi="Times New Roman"/>
          <w:color w:val="000000" w:themeColor="text1"/>
          <w:sz w:val="28"/>
          <w:szCs w:val="28"/>
        </w:rPr>
        <w:t xml:space="preserve">hey have experienced </w:t>
      </w:r>
      <w:proofErr w:type="spellStart"/>
      <w:r>
        <w:rPr>
          <w:rFonts w:ascii="Times New Roman" w:hAnsi="Times New Roman"/>
          <w:color w:val="000000" w:themeColor="text1"/>
          <w:sz w:val="28"/>
          <w:szCs w:val="28"/>
        </w:rPr>
        <w:t>Siyata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w:t>
      </w:r>
      <w:r w:rsidRPr="00611D6B">
        <w:rPr>
          <w:rFonts w:ascii="Times New Roman" w:hAnsi="Times New Roman"/>
          <w:color w:val="000000" w:themeColor="text1"/>
          <w:sz w:val="28"/>
          <w:szCs w:val="28"/>
        </w:rPr>
        <w:t>Shamaya</w:t>
      </w:r>
      <w:proofErr w:type="spellEnd"/>
      <w:r w:rsidRPr="00611D6B">
        <w:rPr>
          <w:rFonts w:ascii="Times New Roman" w:hAnsi="Times New Roman"/>
          <w:color w:val="000000" w:themeColor="text1"/>
          <w:sz w:val="28"/>
          <w:szCs w:val="28"/>
        </w:rPr>
        <w:t xml:space="preserve"> in ways they never could have dreamed. </w:t>
      </w:r>
    </w:p>
    <w:p w:rsidR="004A6EC2" w:rsidRPr="00611D6B"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This business has given hundreds of thousands of dollars to charity in its first year. Joe went from taking a few hundred dollars of </w:t>
      </w:r>
      <w:proofErr w:type="spellStart"/>
      <w:r w:rsidRPr="00611D6B">
        <w:rPr>
          <w:rFonts w:ascii="Times New Roman" w:hAnsi="Times New Roman"/>
          <w:color w:val="000000" w:themeColor="text1"/>
          <w:sz w:val="28"/>
          <w:szCs w:val="28"/>
        </w:rPr>
        <w:t>tzedaka</w:t>
      </w:r>
      <w:proofErr w:type="spellEnd"/>
      <w:r w:rsidRPr="00611D6B">
        <w:rPr>
          <w:rFonts w:ascii="Times New Roman" w:hAnsi="Times New Roman"/>
          <w:color w:val="000000" w:themeColor="text1"/>
          <w:sz w:val="28"/>
          <w:szCs w:val="28"/>
        </w:rPr>
        <w:t xml:space="preserve"> a week to feed his family to giving away thousands of dollars a week to help others, in the same year. Ezra trusted in the words of our Torah and saw immediate, out of the ordinary, gains from it. This was clearly a test for him, set up by Hashem. The Rab</w:t>
      </w:r>
      <w:r>
        <w:rPr>
          <w:rFonts w:ascii="Times New Roman" w:hAnsi="Times New Roman"/>
          <w:color w:val="000000" w:themeColor="text1"/>
          <w:sz w:val="28"/>
          <w:szCs w:val="28"/>
        </w:rPr>
        <w:t xml:space="preserve">bi happened </w:t>
      </w:r>
      <w:r w:rsidRPr="00611D6B">
        <w:rPr>
          <w:rFonts w:ascii="Times New Roman" w:hAnsi="Times New Roman"/>
          <w:color w:val="000000" w:themeColor="text1"/>
          <w:sz w:val="28"/>
          <w:szCs w:val="28"/>
        </w:rPr>
        <w:t xml:space="preserve">to see </w:t>
      </w:r>
      <w:proofErr w:type="gramStart"/>
      <w:r w:rsidRPr="00611D6B">
        <w:rPr>
          <w:rFonts w:ascii="Times New Roman" w:hAnsi="Times New Roman"/>
          <w:color w:val="000000" w:themeColor="text1"/>
          <w:sz w:val="28"/>
          <w:szCs w:val="28"/>
        </w:rPr>
        <w:t xml:space="preserve">that </w:t>
      </w:r>
      <w:proofErr w:type="spellStart"/>
      <w:r w:rsidRPr="00611D6B">
        <w:rPr>
          <w:rFonts w:ascii="Times New Roman" w:hAnsi="Times New Roman"/>
          <w:color w:val="000000" w:themeColor="text1"/>
          <w:sz w:val="28"/>
          <w:szCs w:val="28"/>
        </w:rPr>
        <w:t>Chafetz</w:t>
      </w:r>
      <w:proofErr w:type="spellEnd"/>
      <w:r w:rsidRPr="00611D6B">
        <w:rPr>
          <w:rFonts w:ascii="Times New Roman" w:hAnsi="Times New Roman"/>
          <w:color w:val="000000" w:themeColor="text1"/>
          <w:sz w:val="28"/>
          <w:szCs w:val="28"/>
        </w:rPr>
        <w:t xml:space="preserve"> Chaim just hours</w:t>
      </w:r>
      <w:proofErr w:type="gramEnd"/>
      <w:r w:rsidRPr="00611D6B">
        <w:rPr>
          <w:rFonts w:ascii="Times New Roman" w:hAnsi="Times New Roman"/>
          <w:color w:val="000000" w:themeColor="text1"/>
          <w:sz w:val="28"/>
          <w:szCs w:val="28"/>
        </w:rPr>
        <w:t xml:space="preserve"> before this question was posed to him-it was </w:t>
      </w:r>
      <w:proofErr w:type="spellStart"/>
      <w:r w:rsidRPr="00611D6B">
        <w:rPr>
          <w:rFonts w:ascii="Times New Roman" w:hAnsi="Times New Roman"/>
          <w:color w:val="000000" w:themeColor="text1"/>
          <w:sz w:val="28"/>
          <w:szCs w:val="28"/>
        </w:rPr>
        <w:t>hashgachat</w:t>
      </w:r>
      <w:proofErr w:type="spellEnd"/>
      <w:r w:rsidRPr="00611D6B">
        <w:rPr>
          <w:rFonts w:ascii="Times New Roman" w:hAnsi="Times New Roman"/>
          <w:color w:val="000000" w:themeColor="text1"/>
          <w:sz w:val="28"/>
          <w:szCs w:val="28"/>
        </w:rPr>
        <w:t xml:space="preserve"> Hashem. Ezra passed the test and saw much </w:t>
      </w:r>
      <w:proofErr w:type="spellStart"/>
      <w:r w:rsidRPr="00611D6B">
        <w:rPr>
          <w:rFonts w:ascii="Times New Roman" w:hAnsi="Times New Roman"/>
          <w:color w:val="000000" w:themeColor="text1"/>
          <w:sz w:val="28"/>
          <w:szCs w:val="28"/>
        </w:rPr>
        <w:t>beracha</w:t>
      </w:r>
      <w:proofErr w:type="spellEnd"/>
      <w:r w:rsidRPr="00611D6B">
        <w:rPr>
          <w:rFonts w:ascii="Times New Roman" w:hAnsi="Times New Roman"/>
          <w:color w:val="000000" w:themeColor="text1"/>
          <w:sz w:val="28"/>
          <w:szCs w:val="28"/>
        </w:rPr>
        <w:t xml:space="preserve"> as a result.</w:t>
      </w:r>
    </w:p>
    <w:p w:rsidR="004A6EC2" w:rsidRPr="00611D6B"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1D6B">
        <w:rPr>
          <w:rFonts w:ascii="Times New Roman" w:hAnsi="Times New Roman"/>
          <w:color w:val="000000" w:themeColor="text1"/>
          <w:sz w:val="28"/>
          <w:szCs w:val="28"/>
        </w:rPr>
        <w:t xml:space="preserve">We can never lose out by doing a mitzvah; we only gain. And our </w:t>
      </w:r>
      <w:proofErr w:type="spellStart"/>
      <w:r w:rsidRPr="00611D6B">
        <w:rPr>
          <w:rFonts w:ascii="Times New Roman" w:hAnsi="Times New Roman"/>
          <w:color w:val="000000" w:themeColor="text1"/>
          <w:sz w:val="28"/>
          <w:szCs w:val="28"/>
        </w:rPr>
        <w:t>emunah</w:t>
      </w:r>
      <w:proofErr w:type="spellEnd"/>
      <w:r w:rsidRPr="00611D6B">
        <w:rPr>
          <w:rFonts w:ascii="Times New Roman" w:hAnsi="Times New Roman"/>
          <w:color w:val="000000" w:themeColor="text1"/>
          <w:sz w:val="28"/>
          <w:szCs w:val="28"/>
        </w:rPr>
        <w:t xml:space="preserve"> in that principle can make the gains even greater.</w:t>
      </w:r>
    </w:p>
    <w:p w:rsidR="004A6EC2" w:rsidRPr="00611D6B" w:rsidRDefault="004A6EC2" w:rsidP="004A6EC2">
      <w:pPr>
        <w:pStyle w:val="NoSpacing"/>
        <w:jc w:val="both"/>
        <w:rPr>
          <w:rFonts w:ascii="Times New Roman" w:hAnsi="Times New Roman"/>
          <w:color w:val="000000" w:themeColor="text1"/>
          <w:sz w:val="28"/>
          <w:szCs w:val="28"/>
        </w:rPr>
      </w:pPr>
    </w:p>
    <w:p w:rsidR="004A6EC2" w:rsidRDefault="004A6EC2" w:rsidP="004A6EC2">
      <w:pPr>
        <w:pStyle w:val="NoSpacing"/>
        <w:jc w:val="both"/>
        <w:rPr>
          <w:rFonts w:ascii="Times New Roman" w:hAnsi="Times New Roman"/>
          <w:i/>
          <w:color w:val="000000" w:themeColor="text1"/>
          <w:sz w:val="28"/>
          <w:szCs w:val="28"/>
        </w:rPr>
      </w:pPr>
      <w:proofErr w:type="gramStart"/>
      <w:r w:rsidRPr="00611D6B">
        <w:rPr>
          <w:rFonts w:ascii="Times New Roman" w:hAnsi="Times New Roman"/>
          <w:i/>
          <w:color w:val="000000" w:themeColor="text1"/>
          <w:sz w:val="28"/>
          <w:szCs w:val="28"/>
        </w:rPr>
        <w:t xml:space="preserve">Reprinted from the May 2, 2019 email of Living </w:t>
      </w:r>
      <w:proofErr w:type="spellStart"/>
      <w:r w:rsidRPr="00611D6B">
        <w:rPr>
          <w:rFonts w:ascii="Times New Roman" w:hAnsi="Times New Roman"/>
          <w:i/>
          <w:color w:val="000000" w:themeColor="text1"/>
          <w:sz w:val="28"/>
          <w:szCs w:val="28"/>
        </w:rPr>
        <w:t>Emunah</w:t>
      </w:r>
      <w:proofErr w:type="spellEnd"/>
      <w:r w:rsidRPr="00611D6B">
        <w:rPr>
          <w:rFonts w:ascii="Times New Roman" w:hAnsi="Times New Roman"/>
          <w:i/>
          <w:color w:val="000000" w:themeColor="text1"/>
          <w:sz w:val="28"/>
          <w:szCs w:val="28"/>
        </w:rPr>
        <w:t>.</w:t>
      </w:r>
      <w:proofErr w:type="gramEnd"/>
    </w:p>
    <w:p w:rsidR="004A6EC2" w:rsidRPr="00611D6B" w:rsidRDefault="004A6EC2" w:rsidP="004A6EC2">
      <w:pPr>
        <w:pStyle w:val="NoSpacing"/>
        <w:jc w:val="both"/>
        <w:rPr>
          <w:rFonts w:ascii="Times New Roman" w:hAnsi="Times New Roman"/>
          <w:i/>
          <w:color w:val="000000" w:themeColor="text1"/>
          <w:sz w:val="28"/>
          <w:szCs w:val="28"/>
        </w:rPr>
      </w:pPr>
    </w:p>
    <w:p w:rsidR="00EB203A" w:rsidRPr="00EB203A" w:rsidRDefault="00EB203A" w:rsidP="00EB203A">
      <w:pPr>
        <w:pStyle w:val="NoSpacing"/>
        <w:jc w:val="center"/>
        <w:rPr>
          <w:rFonts w:ascii="Times New Roman" w:hAnsi="Times New Roman"/>
          <w:b/>
          <w:color w:val="000000" w:themeColor="text1"/>
          <w:sz w:val="72"/>
          <w:szCs w:val="72"/>
        </w:rPr>
      </w:pPr>
      <w:r w:rsidRPr="00EB203A">
        <w:rPr>
          <w:rFonts w:ascii="Times New Roman" w:hAnsi="Times New Roman"/>
          <w:b/>
          <w:color w:val="000000" w:themeColor="text1"/>
          <w:sz w:val="72"/>
          <w:szCs w:val="72"/>
        </w:rPr>
        <w:t>The Living Jew of Warsaw</w:t>
      </w:r>
    </w:p>
    <w:p w:rsidR="00EB203A" w:rsidRPr="00EB203A" w:rsidRDefault="00EB203A" w:rsidP="00EB203A">
      <w:pPr>
        <w:pStyle w:val="NoSpacing"/>
        <w:jc w:val="center"/>
        <w:rPr>
          <w:rStyle w:val="article-headerbyline"/>
          <w:rFonts w:ascii="Times New Roman" w:hAnsi="Times New Roman"/>
          <w:b/>
          <w:color w:val="000000" w:themeColor="text1"/>
          <w:sz w:val="36"/>
          <w:szCs w:val="36"/>
        </w:rPr>
      </w:pPr>
      <w:r w:rsidRPr="00EB203A">
        <w:rPr>
          <w:rStyle w:val="article-headerbyline"/>
          <w:rFonts w:ascii="Times New Roman" w:hAnsi="Times New Roman"/>
          <w:b/>
          <w:color w:val="000000" w:themeColor="text1"/>
          <w:sz w:val="36"/>
          <w:szCs w:val="36"/>
        </w:rPr>
        <w:t>By </w:t>
      </w:r>
      <w:hyperlink r:id="rId18" w:tooltip="Browse more articles by Lightstone, Mordechai" w:history="1">
        <w:r w:rsidRPr="00EB203A">
          <w:rPr>
            <w:rStyle w:val="Hyperlink"/>
            <w:rFonts w:ascii="Times New Roman" w:hAnsi="Times New Roman"/>
            <w:b/>
            <w:color w:val="000000" w:themeColor="text1"/>
            <w:sz w:val="36"/>
            <w:szCs w:val="36"/>
            <w:u w:val="none"/>
          </w:rPr>
          <w:t xml:space="preserve">Mordechai </w:t>
        </w:r>
        <w:proofErr w:type="spellStart"/>
        <w:r w:rsidRPr="00EB203A">
          <w:rPr>
            <w:rStyle w:val="Hyperlink"/>
            <w:rFonts w:ascii="Times New Roman" w:hAnsi="Times New Roman"/>
            <w:b/>
            <w:color w:val="000000" w:themeColor="text1"/>
            <w:sz w:val="36"/>
            <w:szCs w:val="36"/>
            <w:u w:val="none"/>
          </w:rPr>
          <w:t>Lightstone</w:t>
        </w:r>
        <w:proofErr w:type="spellEnd"/>
      </w:hyperlink>
    </w:p>
    <w:p w:rsidR="00EB203A" w:rsidRPr="00EB203A" w:rsidRDefault="00EB203A" w:rsidP="00EB203A">
      <w:pPr>
        <w:pStyle w:val="NoSpacing"/>
        <w:jc w:val="both"/>
        <w:rPr>
          <w:rFonts w:ascii="Times New Roman" w:hAnsi="Times New Roman"/>
          <w:color w:val="000000" w:themeColor="text1"/>
          <w:sz w:val="28"/>
          <w:szCs w:val="28"/>
        </w:rPr>
      </w:pPr>
    </w:p>
    <w:p w:rsidR="00EB203A" w:rsidRPr="00EB203A" w:rsidRDefault="00EB203A" w:rsidP="00EB203A">
      <w:pPr>
        <w:pStyle w:val="NoSpacing"/>
        <w:jc w:val="both"/>
        <w:rPr>
          <w:rFonts w:ascii="Times New Roman" w:hAnsi="Times New Roman"/>
          <w:color w:val="000000" w:themeColor="text1"/>
          <w:sz w:val="28"/>
          <w:szCs w:val="28"/>
        </w:rPr>
      </w:pPr>
      <w:r w:rsidRPr="00EB203A">
        <w:rPr>
          <w:rFonts w:ascii="Times New Roman" w:hAnsi="Times New Roman"/>
          <w:noProof/>
          <w:color w:val="000000" w:themeColor="text1"/>
          <w:sz w:val="28"/>
          <w:szCs w:val="28"/>
        </w:rPr>
        <w:drawing>
          <wp:inline distT="0" distB="0" distL="0" distR="0" wp14:anchorId="1C2DF4A0" wp14:editId="2A0E709F">
            <wp:extent cx="6523990" cy="3235325"/>
            <wp:effectExtent l="0" t="0" r="0" b="3175"/>
            <wp:docPr id="11" name="Picture 11" descr="https://w3.chabad.org/media/images/1088/pYkD10884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88/pYkD1088431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3990" cy="3235325"/>
                    </a:xfrm>
                    <a:prstGeom prst="rect">
                      <a:avLst/>
                    </a:prstGeom>
                    <a:noFill/>
                    <a:ln>
                      <a:noFill/>
                    </a:ln>
                  </pic:spPr>
                </pic:pic>
              </a:graphicData>
            </a:graphic>
          </wp:inline>
        </w:drawing>
      </w:r>
    </w:p>
    <w:p w:rsidR="00EB203A" w:rsidRDefault="00EB203A" w:rsidP="00EB203A">
      <w:pPr>
        <w:pStyle w:val="NoSpacing"/>
        <w:jc w:val="both"/>
        <w:rPr>
          <w:rFonts w:ascii="Times New Roman" w:hAnsi="Times New Roman"/>
          <w:color w:val="000000" w:themeColor="text1"/>
          <w:sz w:val="28"/>
          <w:szCs w:val="28"/>
        </w:rPr>
      </w:pP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spent my school year in 2006 visiting mass graves.</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Based out of the </w:t>
      </w:r>
      <w:r w:rsidRPr="00EB203A">
        <w:rPr>
          <w:rStyle w:val="glossaryitem"/>
          <w:rFonts w:ascii="Times New Roman" w:hAnsi="Times New Roman"/>
          <w:color w:val="000000" w:themeColor="text1"/>
          <w:sz w:val="28"/>
          <w:szCs w:val="28"/>
        </w:rPr>
        <w:t>Chabad center</w:t>
      </w:r>
      <w:r w:rsidRPr="00EB203A">
        <w:rPr>
          <w:rFonts w:ascii="Times New Roman" w:hAnsi="Times New Roman"/>
          <w:color w:val="000000" w:themeColor="text1"/>
          <w:sz w:val="28"/>
          <w:szCs w:val="28"/>
        </w:rPr>
        <w:t> in Warsaw, Poland, my cohort of fellow </w:t>
      </w:r>
      <w:proofErr w:type="spellStart"/>
      <w:r w:rsidRPr="00EB203A">
        <w:rPr>
          <w:rStyle w:val="glossaryitem"/>
          <w:rFonts w:ascii="Times New Roman" w:hAnsi="Times New Roman"/>
          <w:color w:val="000000" w:themeColor="text1"/>
          <w:sz w:val="28"/>
          <w:szCs w:val="28"/>
        </w:rPr>
        <w:t>yeshivah</w:t>
      </w:r>
      <w:proofErr w:type="spellEnd"/>
      <w:r w:rsidRPr="00EB203A">
        <w:rPr>
          <w:rFonts w:ascii="Times New Roman" w:hAnsi="Times New Roman"/>
          <w:color w:val="000000" w:themeColor="text1"/>
          <w:sz w:val="28"/>
          <w:szCs w:val="28"/>
        </w:rPr>
        <w:t xml:space="preserve"> students and I spent the year in what we considered the ashes of </w:t>
      </w:r>
      <w:r w:rsidRPr="00EB203A">
        <w:rPr>
          <w:rFonts w:ascii="Times New Roman" w:hAnsi="Times New Roman"/>
          <w:color w:val="000000" w:themeColor="text1"/>
          <w:sz w:val="28"/>
          <w:szCs w:val="28"/>
        </w:rPr>
        <w:lastRenderedPageBreak/>
        <w:t>the Holocaust. Sure, there were a lot of firsts—the first impromptu </w:t>
      </w:r>
      <w:hyperlink r:id="rId20" w:tooltip="Bar Mitzvah: When It Is and How to Celebrate" w:history="1">
        <w:r w:rsidRPr="00EB203A">
          <w:rPr>
            <w:rStyle w:val="Hyperlink"/>
            <w:rFonts w:ascii="Times New Roman" w:hAnsi="Times New Roman"/>
            <w:color w:val="000000" w:themeColor="text1"/>
            <w:sz w:val="28"/>
            <w:szCs w:val="28"/>
            <w:u w:val="none"/>
          </w:rPr>
          <w:t>bar mitzvah</w:t>
        </w:r>
      </w:hyperlink>
      <w:r w:rsidRPr="00EB203A">
        <w:rPr>
          <w:rFonts w:ascii="Times New Roman" w:hAnsi="Times New Roman"/>
          <w:color w:val="000000" w:themeColor="text1"/>
          <w:sz w:val="28"/>
          <w:szCs w:val="28"/>
        </w:rPr>
        <w:t> with a Jew from Bialystok, the first </w:t>
      </w:r>
      <w:proofErr w:type="spellStart"/>
      <w:r w:rsidRPr="00EB203A">
        <w:rPr>
          <w:rStyle w:val="glossaryitem"/>
          <w:rFonts w:ascii="Times New Roman" w:hAnsi="Times New Roman"/>
          <w:color w:val="000000" w:themeColor="text1"/>
          <w:sz w:val="28"/>
          <w:szCs w:val="28"/>
        </w:rPr>
        <w:t>kosher</w:t>
      </w:r>
      <w:hyperlink r:id="rId21" w:tooltip="What to Expect at a Shabbat Dinner" w:history="1">
        <w:r w:rsidRPr="00EB203A">
          <w:rPr>
            <w:rStyle w:val="Hyperlink"/>
            <w:rFonts w:ascii="Times New Roman" w:hAnsi="Times New Roman"/>
            <w:color w:val="000000" w:themeColor="text1"/>
            <w:sz w:val="28"/>
            <w:szCs w:val="28"/>
            <w:u w:val="none"/>
          </w:rPr>
          <w:t>Shabbat</w:t>
        </w:r>
        <w:proofErr w:type="spellEnd"/>
        <w:r w:rsidRPr="00EB203A">
          <w:rPr>
            <w:rStyle w:val="Hyperlink"/>
            <w:rFonts w:ascii="Times New Roman" w:hAnsi="Times New Roman"/>
            <w:color w:val="000000" w:themeColor="text1"/>
            <w:sz w:val="28"/>
            <w:szCs w:val="28"/>
            <w:u w:val="none"/>
          </w:rPr>
          <w:t xml:space="preserve"> meal</w:t>
        </w:r>
      </w:hyperlink>
      <w:r w:rsidRPr="00EB203A">
        <w:rPr>
          <w:rFonts w:ascii="Times New Roman" w:hAnsi="Times New Roman"/>
          <w:color w:val="000000" w:themeColor="text1"/>
          <w:sz w:val="28"/>
          <w:szCs w:val="28"/>
        </w:rPr>
        <w:t xml:space="preserve"> in </w:t>
      </w:r>
      <w:proofErr w:type="spellStart"/>
      <w:r w:rsidRPr="00EB203A">
        <w:rPr>
          <w:rFonts w:ascii="Times New Roman" w:hAnsi="Times New Roman"/>
          <w:color w:val="000000" w:themeColor="text1"/>
          <w:sz w:val="28"/>
          <w:szCs w:val="28"/>
        </w:rPr>
        <w:t>Wrocław</w:t>
      </w:r>
      <w:proofErr w:type="spellEnd"/>
      <w:r w:rsidRPr="00EB203A">
        <w:rPr>
          <w:rFonts w:ascii="Times New Roman" w:hAnsi="Times New Roman"/>
          <w:color w:val="000000" w:themeColor="text1"/>
          <w:sz w:val="28"/>
          <w:szCs w:val="28"/>
        </w:rPr>
        <w:t xml:space="preserve">, etc., but mostly our experiences seemed to center around mass graves. In Warsaw, in </w:t>
      </w:r>
      <w:proofErr w:type="spellStart"/>
      <w:r w:rsidRPr="00EB203A">
        <w:rPr>
          <w:rFonts w:ascii="Times New Roman" w:hAnsi="Times New Roman"/>
          <w:color w:val="000000" w:themeColor="text1"/>
          <w:sz w:val="28"/>
          <w:szCs w:val="28"/>
        </w:rPr>
        <w:t>Majdanek</w:t>
      </w:r>
      <w:proofErr w:type="spellEnd"/>
      <w:r w:rsidRPr="00EB203A">
        <w:rPr>
          <w:rFonts w:ascii="Times New Roman" w:hAnsi="Times New Roman"/>
          <w:color w:val="000000" w:themeColor="text1"/>
          <w:sz w:val="28"/>
          <w:szCs w:val="28"/>
        </w:rPr>
        <w:t>, and wherever we traveled in Poland—the memory of what once was loomed inescapably.</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B203A">
        <w:rPr>
          <w:rFonts w:ascii="Times New Roman" w:hAnsi="Times New Roman"/>
          <w:color w:val="000000" w:themeColor="text1"/>
          <w:sz w:val="28"/>
          <w:szCs w:val="28"/>
        </w:rPr>
        <w:t xml:space="preserve">Until I met </w:t>
      </w:r>
      <w:proofErr w:type="spellStart"/>
      <w:r w:rsidRPr="00EB203A">
        <w:rPr>
          <w:rFonts w:ascii="Times New Roman" w:hAnsi="Times New Roman"/>
          <w:color w:val="000000" w:themeColor="text1"/>
          <w:sz w:val="28"/>
          <w:szCs w:val="28"/>
        </w:rPr>
        <w:t>Jakob</w:t>
      </w:r>
      <w:proofErr w:type="spellEnd"/>
      <w:r w:rsidRPr="00EB203A">
        <w:rPr>
          <w:rFonts w:ascii="Times New Roman" w:hAnsi="Times New Roman"/>
          <w:color w:val="000000" w:themeColor="text1"/>
          <w:sz w:val="28"/>
          <w:szCs w:val="28"/>
        </w:rPr>
        <w:t>.</w:t>
      </w:r>
      <w:proofErr w:type="gramEnd"/>
    </w:p>
    <w:p w:rsid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first noticed him shortly after I came to Warsaw, and I watched as week after week he came to </w:t>
      </w:r>
      <w:r w:rsidRPr="00EB203A">
        <w:rPr>
          <w:rFonts w:ascii="Times New Roman" w:hAnsi="Times New Roman"/>
          <w:i/>
          <w:iCs/>
          <w:color w:val="000000" w:themeColor="text1"/>
          <w:sz w:val="28"/>
          <w:szCs w:val="28"/>
        </w:rPr>
        <w:t>shul</w:t>
      </w:r>
      <w:r w:rsidRPr="00EB203A">
        <w:rPr>
          <w:rFonts w:ascii="Times New Roman" w:hAnsi="Times New Roman"/>
          <w:color w:val="000000" w:themeColor="text1"/>
          <w:sz w:val="28"/>
          <w:szCs w:val="28"/>
        </w:rPr>
        <w:t> on </w:t>
      </w:r>
      <w:r w:rsidRPr="00EB203A">
        <w:rPr>
          <w:rStyle w:val="glossaryitem"/>
          <w:rFonts w:ascii="Times New Roman" w:hAnsi="Times New Roman"/>
          <w:color w:val="000000" w:themeColor="text1"/>
          <w:sz w:val="28"/>
          <w:szCs w:val="28"/>
        </w:rPr>
        <w:t>Shabbat</w:t>
      </w:r>
      <w:r w:rsidRPr="00EB203A">
        <w:rPr>
          <w:rFonts w:ascii="Times New Roman" w:hAnsi="Times New Roman"/>
          <w:color w:val="000000" w:themeColor="text1"/>
          <w:sz w:val="28"/>
          <w:szCs w:val="28"/>
        </w:rPr>
        <w:t> afternoon for the</w:t>
      </w:r>
      <w:r w:rsidRPr="00EB203A">
        <w:rPr>
          <w:rFonts w:ascii="Times New Roman" w:hAnsi="Times New Roman"/>
          <w:i/>
          <w:iCs/>
          <w:color w:val="000000" w:themeColor="text1"/>
          <w:sz w:val="28"/>
          <w:szCs w:val="28"/>
        </w:rPr>
        <w:t> </w:t>
      </w:r>
      <w:proofErr w:type="spellStart"/>
      <w:r w:rsidRPr="00EB203A">
        <w:rPr>
          <w:rStyle w:val="glossaryitem"/>
          <w:rFonts w:ascii="Times New Roman" w:hAnsi="Times New Roman"/>
          <w:i/>
          <w:iCs/>
          <w:color w:val="000000" w:themeColor="text1"/>
          <w:sz w:val="28"/>
          <w:szCs w:val="28"/>
        </w:rPr>
        <w:t>minchah</w:t>
      </w:r>
      <w:proofErr w:type="spellEnd"/>
      <w:r w:rsidRPr="00EB203A">
        <w:rPr>
          <w:rFonts w:ascii="Times New Roman" w:hAnsi="Times New Roman"/>
          <w:color w:val="000000" w:themeColor="text1"/>
          <w:sz w:val="28"/>
          <w:szCs w:val="28"/>
        </w:rPr>
        <w:t xml:space="preserve"> service, sat at the back and prayed silently. </w:t>
      </w:r>
    </w:p>
    <w:p w:rsid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 xml:space="preserve">His dark eyes, narrowed in concentration, gave him the air of someone far older than his almost thirty years, and with the thin goatee and hat he sported (which fell somewhere between a French beret and a Russian cap), he resembled a beatnik, or perhaps a Soviet </w:t>
      </w:r>
      <w:proofErr w:type="spellStart"/>
      <w:r w:rsidRPr="00EB203A">
        <w:rPr>
          <w:rFonts w:ascii="Times New Roman" w:hAnsi="Times New Roman"/>
          <w:color w:val="000000" w:themeColor="text1"/>
          <w:sz w:val="28"/>
          <w:szCs w:val="28"/>
        </w:rPr>
        <w:t>Refusenik</w:t>
      </w:r>
      <w:proofErr w:type="spellEnd"/>
      <w:r w:rsidRPr="00EB203A">
        <w:rPr>
          <w:rFonts w:ascii="Times New Roman" w:hAnsi="Times New Roman"/>
          <w:color w:val="000000" w:themeColor="text1"/>
          <w:sz w:val="28"/>
          <w:szCs w:val="28"/>
        </w:rPr>
        <w:t xml:space="preserve">. </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When three stars appeared in the night sky—symbolizing the end of Shabbat and the start of a new week—he would listen to </w:t>
      </w:r>
      <w:hyperlink r:id="rId22" w:tooltip="What Is Havdalah?" w:history="1">
        <w:r w:rsidRPr="00EB203A">
          <w:rPr>
            <w:rStyle w:val="Hyperlink"/>
            <w:rFonts w:ascii="Times New Roman" w:hAnsi="Times New Roman"/>
            <w:i/>
            <w:iCs/>
            <w:color w:val="000000" w:themeColor="text1"/>
            <w:sz w:val="28"/>
            <w:szCs w:val="28"/>
            <w:u w:val="none"/>
          </w:rPr>
          <w:t>Havdalah</w:t>
        </w:r>
      </w:hyperlink>
      <w:r w:rsidRPr="00EB203A">
        <w:rPr>
          <w:rFonts w:ascii="Times New Roman" w:hAnsi="Times New Roman"/>
          <w:color w:val="000000" w:themeColor="text1"/>
          <w:sz w:val="28"/>
          <w:szCs w:val="28"/>
        </w:rPr>
        <w:t>, take a sip from the cup of wine, and then leave, always with his </w:t>
      </w:r>
      <w:r w:rsidRPr="00EB203A">
        <w:rPr>
          <w:rStyle w:val="glossaryitem"/>
          <w:rFonts w:ascii="Times New Roman" w:hAnsi="Times New Roman"/>
          <w:i/>
          <w:iCs/>
          <w:color w:val="000000" w:themeColor="text1"/>
          <w:sz w:val="28"/>
          <w:szCs w:val="28"/>
        </w:rPr>
        <w:t>siddur</w:t>
      </w:r>
      <w:r w:rsidRPr="00EB203A">
        <w:rPr>
          <w:rFonts w:ascii="Times New Roman" w:hAnsi="Times New Roman"/>
          <w:i/>
          <w:iCs/>
          <w:color w:val="000000" w:themeColor="text1"/>
          <w:sz w:val="28"/>
          <w:szCs w:val="28"/>
        </w:rPr>
        <w:t> </w:t>
      </w:r>
      <w:r w:rsidRPr="00EB203A">
        <w:rPr>
          <w:rFonts w:ascii="Times New Roman" w:hAnsi="Times New Roman"/>
          <w:color w:val="000000" w:themeColor="text1"/>
          <w:sz w:val="28"/>
          <w:szCs w:val="28"/>
        </w:rPr>
        <w:t>in hand. Save for a perfunctory nod or </w:t>
      </w:r>
      <w:r w:rsidRPr="00EB203A">
        <w:rPr>
          <w:rFonts w:ascii="Times New Roman" w:hAnsi="Times New Roman"/>
          <w:i/>
          <w:iCs/>
          <w:color w:val="000000" w:themeColor="text1"/>
          <w:sz w:val="28"/>
          <w:szCs w:val="28"/>
        </w:rPr>
        <w:t>shavua tov</w:t>
      </w:r>
      <w:r w:rsidRPr="00EB203A">
        <w:rPr>
          <w:rFonts w:ascii="Times New Roman" w:hAnsi="Times New Roman"/>
          <w:color w:val="000000" w:themeColor="text1"/>
          <w:sz w:val="28"/>
          <w:szCs w:val="28"/>
        </w:rPr>
        <w:t>, we never spoke.</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Until one week, as I milled around the sanctuary after the prayers had ended, he approached me, purple </w:t>
      </w:r>
      <w:r w:rsidRPr="00EB203A">
        <w:rPr>
          <w:rFonts w:ascii="Times New Roman" w:hAnsi="Times New Roman"/>
          <w:i/>
          <w:iCs/>
          <w:color w:val="000000" w:themeColor="text1"/>
          <w:sz w:val="28"/>
          <w:szCs w:val="28"/>
        </w:rPr>
        <w:t>siddur</w:t>
      </w:r>
      <w:r w:rsidRPr="00EB203A">
        <w:rPr>
          <w:rFonts w:ascii="Times New Roman" w:hAnsi="Times New Roman"/>
          <w:color w:val="000000" w:themeColor="text1"/>
          <w:sz w:val="28"/>
          <w:szCs w:val="28"/>
        </w:rPr>
        <w:t> clutched to his chest, thumb held between the pages to keep his place. Looking me up and down, as if his eyes were scanning the whole of my character, he opened the </w:t>
      </w:r>
      <w:r w:rsidRPr="00EB203A">
        <w:rPr>
          <w:rFonts w:ascii="Times New Roman" w:hAnsi="Times New Roman"/>
          <w:i/>
          <w:iCs/>
          <w:color w:val="000000" w:themeColor="text1"/>
          <w:sz w:val="28"/>
          <w:szCs w:val="28"/>
        </w:rPr>
        <w:t>siddur</w:t>
      </w:r>
      <w:r w:rsidRPr="00EB203A">
        <w:rPr>
          <w:rFonts w:ascii="Times New Roman" w:hAnsi="Times New Roman"/>
          <w:color w:val="000000" w:themeColor="text1"/>
          <w:sz w:val="28"/>
          <w:szCs w:val="28"/>
        </w:rPr>
        <w:t> and held it in front of me. “Perhaps you could help me . . .”</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The other congregants trickled out as we spoke, and soon only the two of us remained.</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 xml:space="preserve">His name was </w:t>
      </w:r>
      <w:proofErr w:type="spellStart"/>
      <w:r w:rsidRPr="00EB203A">
        <w:rPr>
          <w:rFonts w:ascii="Times New Roman" w:hAnsi="Times New Roman"/>
          <w:color w:val="000000" w:themeColor="text1"/>
          <w:sz w:val="28"/>
          <w:szCs w:val="28"/>
        </w:rPr>
        <w:t>Jakob</w:t>
      </w:r>
      <w:proofErr w:type="spellEnd"/>
      <w:r w:rsidRPr="00EB203A">
        <w:rPr>
          <w:rFonts w:ascii="Times New Roman" w:hAnsi="Times New Roman"/>
          <w:color w:val="000000" w:themeColor="text1"/>
          <w:sz w:val="28"/>
          <w:szCs w:val="28"/>
        </w:rPr>
        <w:t xml:space="preserve"> </w:t>
      </w:r>
      <w:proofErr w:type="spellStart"/>
      <w:r w:rsidRPr="00EB203A">
        <w:rPr>
          <w:rFonts w:ascii="Times New Roman" w:hAnsi="Times New Roman"/>
          <w:color w:val="000000" w:themeColor="text1"/>
          <w:sz w:val="28"/>
          <w:szCs w:val="28"/>
        </w:rPr>
        <w:t>Wejnsztein</w:t>
      </w:r>
      <w:proofErr w:type="spellEnd"/>
      <w:r w:rsidRPr="00EB203A">
        <w:rPr>
          <w:rFonts w:ascii="Times New Roman" w:hAnsi="Times New Roman"/>
          <w:color w:val="000000" w:themeColor="text1"/>
          <w:sz w:val="28"/>
          <w:szCs w:val="28"/>
        </w:rPr>
        <w:t>, I discovered, and although he had never left Poland for more than a few weeks at a time, his English was flawless, if heavily accented.</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don't like the West . . .” he told me, nostrils flaring, eyes narrowed to slits.</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B203A">
        <w:rPr>
          <w:rFonts w:ascii="Times New Roman" w:hAnsi="Times New Roman"/>
          <w:color w:val="000000" w:themeColor="text1"/>
          <w:sz w:val="28"/>
          <w:szCs w:val="28"/>
        </w:rPr>
        <w:t>“Why not?”</w:t>
      </w:r>
      <w:proofErr w:type="gramEnd"/>
      <w:r w:rsidRPr="00EB203A">
        <w:rPr>
          <w:rFonts w:ascii="Times New Roman" w:hAnsi="Times New Roman"/>
          <w:color w:val="000000" w:themeColor="text1"/>
          <w:sz w:val="28"/>
          <w:szCs w:val="28"/>
        </w:rPr>
        <w:t xml:space="preserve"> I asked. After all, what did Eastern Europe offer to a Jew in search of spiritual growth?</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don't like it because of how people see me there . . . It's the same reason I don't visit Auschwitz.”</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Seeing the look of shock on my face, he sighed.</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am a living Jew. Not a dead one. To you Americans, we are all dead. You come here to see the destruction of our people. You come to feel sorry for what happened, or even worse, to feel sorry for yourselves. But it doesn't change you. You go home to everything you left and resume life as before.</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“You can</w:t>
      </w:r>
      <w:r w:rsidRPr="00EB203A">
        <w:rPr>
          <w:rFonts w:ascii="Times New Roman" w:hAnsi="Times New Roman"/>
          <w:color w:val="000000" w:themeColor="text1"/>
          <w:sz w:val="28"/>
          <w:szCs w:val="28"/>
        </w:rPr>
        <w:t>not understand us. To Western Jews, the only Jew in Poland is a dead Jew.</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B203A">
        <w:rPr>
          <w:rFonts w:ascii="Times New Roman" w:hAnsi="Times New Roman"/>
          <w:color w:val="000000" w:themeColor="text1"/>
          <w:sz w:val="28"/>
          <w:szCs w:val="28"/>
        </w:rPr>
        <w:t>I, however, am a living Jew. I pray three times a day, I learn </w:t>
      </w:r>
      <w:r w:rsidRPr="00EB203A">
        <w:rPr>
          <w:rStyle w:val="glossaryitem"/>
          <w:rFonts w:ascii="Times New Roman" w:hAnsi="Times New Roman"/>
          <w:color w:val="000000" w:themeColor="text1"/>
          <w:sz w:val="28"/>
          <w:szCs w:val="28"/>
        </w:rPr>
        <w:t>Torah</w:t>
      </w:r>
      <w:r w:rsidRPr="00EB203A">
        <w:rPr>
          <w:rFonts w:ascii="Times New Roman" w:hAnsi="Times New Roman"/>
          <w:color w:val="000000" w:themeColor="text1"/>
          <w:sz w:val="28"/>
          <w:szCs w:val="28"/>
        </w:rPr>
        <w:t>—from books and online. I am as alive as every other member of our nation.</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 know what happened 60 years ago; I live with it every day of my life. It surrounds me. Every street cries, blood soaked into its stones. But I didn't die like them. No. I live for them, and they live through me.”</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His words poured out thickly, their energy tangible in the still air of the now-empty synagogue. And as I listened, I realized he was right. I, too, had seen him as an anomaly, a strange creature of the past.</w:t>
      </w:r>
    </w:p>
    <w:p w:rsid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The origin of the word Holocaust is the Greek </w:t>
      </w:r>
      <w:proofErr w:type="spellStart"/>
      <w:r w:rsidRPr="00EB203A">
        <w:rPr>
          <w:rFonts w:ascii="Times New Roman" w:hAnsi="Times New Roman"/>
          <w:i/>
          <w:iCs/>
          <w:color w:val="000000" w:themeColor="text1"/>
          <w:sz w:val="28"/>
          <w:szCs w:val="28"/>
        </w:rPr>
        <w:t>holokausto</w:t>
      </w:r>
      <w:proofErr w:type="spellEnd"/>
      <w:r w:rsidRPr="00EB203A">
        <w:rPr>
          <w:rFonts w:ascii="Times New Roman" w:hAnsi="Times New Roman"/>
          <w:i/>
          <w:iCs/>
          <w:color w:val="000000" w:themeColor="text1"/>
          <w:sz w:val="28"/>
          <w:szCs w:val="28"/>
        </w:rPr>
        <w:t>,</w:t>
      </w:r>
      <w:r w:rsidRPr="00EB203A">
        <w:rPr>
          <w:rFonts w:ascii="Times New Roman" w:hAnsi="Times New Roman"/>
          <w:color w:val="000000" w:themeColor="text1"/>
          <w:sz w:val="28"/>
          <w:szCs w:val="28"/>
        </w:rPr>
        <w:t xml:space="preserve"> “burnt whole,” a sacrifice consumed by fire. Indeed, Polish Jewry had been sacrificed—a thousand years of history uprooted and destroyed, the surviving remnants replanted elsewhere. </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 xml:space="preserve">The Warsaw, Vilna, and </w:t>
      </w:r>
      <w:proofErr w:type="spellStart"/>
      <w:r w:rsidRPr="00EB203A">
        <w:rPr>
          <w:rFonts w:ascii="Times New Roman" w:hAnsi="Times New Roman"/>
          <w:color w:val="000000" w:themeColor="text1"/>
          <w:sz w:val="28"/>
          <w:szCs w:val="28"/>
        </w:rPr>
        <w:t>Pressburg</w:t>
      </w:r>
      <w:proofErr w:type="spellEnd"/>
      <w:r w:rsidRPr="00EB203A">
        <w:rPr>
          <w:rFonts w:ascii="Times New Roman" w:hAnsi="Times New Roman"/>
          <w:color w:val="000000" w:themeColor="text1"/>
          <w:sz w:val="28"/>
          <w:szCs w:val="28"/>
        </w:rPr>
        <w:t xml:space="preserve"> of the past became the </w:t>
      </w:r>
      <w:r w:rsidRPr="00EB203A">
        <w:rPr>
          <w:rStyle w:val="glossaryitem"/>
          <w:rFonts w:ascii="Times New Roman" w:hAnsi="Times New Roman"/>
          <w:color w:val="000000" w:themeColor="text1"/>
          <w:sz w:val="28"/>
          <w:szCs w:val="28"/>
        </w:rPr>
        <w:t>Jerusalem</w:t>
      </w:r>
      <w:r w:rsidRPr="00EB203A">
        <w:rPr>
          <w:rFonts w:ascii="Times New Roman" w:hAnsi="Times New Roman"/>
          <w:color w:val="000000" w:themeColor="text1"/>
          <w:sz w:val="28"/>
          <w:szCs w:val="28"/>
        </w:rPr>
        <w:t xml:space="preserve">, Brooklyn, Los Angeles, and London that we know. </w:t>
      </w:r>
      <w:proofErr w:type="spellStart"/>
      <w:r w:rsidRPr="00EB203A">
        <w:rPr>
          <w:rFonts w:ascii="Times New Roman" w:hAnsi="Times New Roman"/>
          <w:color w:val="000000" w:themeColor="text1"/>
          <w:sz w:val="28"/>
          <w:szCs w:val="28"/>
        </w:rPr>
        <w:t>Jakob</w:t>
      </w:r>
      <w:proofErr w:type="spellEnd"/>
      <w:r w:rsidRPr="00EB203A">
        <w:rPr>
          <w:rFonts w:ascii="Times New Roman" w:hAnsi="Times New Roman"/>
          <w:color w:val="000000" w:themeColor="text1"/>
          <w:sz w:val="28"/>
          <w:szCs w:val="28"/>
        </w:rPr>
        <w:t xml:space="preserve"> did not fit with that picture. He lived in a land that existed only in my mental image of times long gone. Surely there was no future for a Jew here.</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 xml:space="preserve">Yet here I was, in a synagogue built over the rubble of the ghetto, praying in the very place where the train tracks to Treblinka had once clattered a death </w:t>
      </w:r>
      <w:proofErr w:type="gramStart"/>
      <w:r w:rsidRPr="00EB203A">
        <w:rPr>
          <w:rFonts w:ascii="Times New Roman" w:hAnsi="Times New Roman"/>
          <w:color w:val="000000" w:themeColor="text1"/>
          <w:sz w:val="28"/>
          <w:szCs w:val="28"/>
        </w:rPr>
        <w:t>knell,</w:t>
      </w:r>
      <w:proofErr w:type="gramEnd"/>
      <w:r w:rsidRPr="00EB203A">
        <w:rPr>
          <w:rFonts w:ascii="Times New Roman" w:hAnsi="Times New Roman"/>
          <w:color w:val="000000" w:themeColor="text1"/>
          <w:sz w:val="28"/>
          <w:szCs w:val="28"/>
        </w:rPr>
        <w:t xml:space="preserve"> and </w:t>
      </w:r>
      <w:proofErr w:type="spellStart"/>
      <w:r w:rsidRPr="00EB203A">
        <w:rPr>
          <w:rFonts w:ascii="Times New Roman" w:hAnsi="Times New Roman"/>
          <w:color w:val="000000" w:themeColor="text1"/>
          <w:sz w:val="28"/>
          <w:szCs w:val="28"/>
        </w:rPr>
        <w:t>Jakob</w:t>
      </w:r>
      <w:proofErr w:type="spellEnd"/>
      <w:r w:rsidRPr="00EB203A">
        <w:rPr>
          <w:rFonts w:ascii="Times New Roman" w:hAnsi="Times New Roman"/>
          <w:color w:val="000000" w:themeColor="text1"/>
          <w:sz w:val="28"/>
          <w:szCs w:val="28"/>
        </w:rPr>
        <w:t>—the child of Jews who chose to remain in Poland, who grew up in the shadow of Communism—was here as well. What right did I have to view him as anything other than the spiritual, passionate Jew he clearly was? Not a relic of some forgotten world; a living Jew! In my ignorance, I had unknowingly judged him . . .</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We wrapped up the conversation and wished each other s</w:t>
      </w:r>
      <w:r w:rsidRPr="00EB203A">
        <w:rPr>
          <w:rFonts w:ascii="Times New Roman" w:hAnsi="Times New Roman"/>
          <w:i/>
          <w:iCs/>
          <w:color w:val="000000" w:themeColor="text1"/>
          <w:sz w:val="28"/>
          <w:szCs w:val="28"/>
        </w:rPr>
        <w:t>havua tov</w:t>
      </w:r>
      <w:r w:rsidRPr="00EB203A">
        <w:rPr>
          <w:rFonts w:ascii="Times New Roman" w:hAnsi="Times New Roman"/>
          <w:color w:val="000000" w:themeColor="text1"/>
          <w:sz w:val="28"/>
          <w:szCs w:val="28"/>
        </w:rPr>
        <w:t>, but this time it was far from the perfunctory nod of the past.</w:t>
      </w:r>
    </w:p>
    <w:p w:rsidR="00EB203A" w:rsidRP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In my mind, perhaps only one living Jew had entered the </w:t>
      </w:r>
      <w:r w:rsidRPr="00EB203A">
        <w:rPr>
          <w:rFonts w:ascii="Times New Roman" w:hAnsi="Times New Roman"/>
          <w:i/>
          <w:iCs/>
          <w:color w:val="000000" w:themeColor="text1"/>
          <w:sz w:val="28"/>
          <w:szCs w:val="28"/>
        </w:rPr>
        <w:t>shul</w:t>
      </w:r>
      <w:r w:rsidRPr="00EB203A">
        <w:rPr>
          <w:rFonts w:ascii="Times New Roman" w:hAnsi="Times New Roman"/>
          <w:color w:val="000000" w:themeColor="text1"/>
          <w:sz w:val="28"/>
          <w:szCs w:val="28"/>
        </w:rPr>
        <w:t xml:space="preserve">, but two had most definitely left. Not only had </w:t>
      </w:r>
      <w:proofErr w:type="spellStart"/>
      <w:r w:rsidRPr="00EB203A">
        <w:rPr>
          <w:rFonts w:ascii="Times New Roman" w:hAnsi="Times New Roman"/>
          <w:color w:val="000000" w:themeColor="text1"/>
          <w:sz w:val="28"/>
          <w:szCs w:val="28"/>
        </w:rPr>
        <w:t>Jakob</w:t>
      </w:r>
      <w:proofErr w:type="spellEnd"/>
      <w:r w:rsidRPr="00EB203A">
        <w:rPr>
          <w:rFonts w:ascii="Times New Roman" w:hAnsi="Times New Roman"/>
          <w:color w:val="000000" w:themeColor="text1"/>
          <w:sz w:val="28"/>
          <w:szCs w:val="28"/>
        </w:rPr>
        <w:t xml:space="preserve"> found a new breath of life in Judaism, but now, thanks to our conversation, so had I.</w:t>
      </w:r>
    </w:p>
    <w:p w:rsid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That lesson still rings true almost 13 years later. Too often, when we speak about the joys of Judaism, we focus on the </w:t>
      </w:r>
      <w:r w:rsidRPr="00EB203A">
        <w:rPr>
          <w:rFonts w:ascii="Times New Roman" w:hAnsi="Times New Roman"/>
          <w:i/>
          <w:iCs/>
          <w:color w:val="000000" w:themeColor="text1"/>
          <w:sz w:val="28"/>
          <w:szCs w:val="28"/>
        </w:rPr>
        <w:t>oy. </w:t>
      </w:r>
      <w:r w:rsidRPr="00EB203A">
        <w:rPr>
          <w:rFonts w:ascii="Times New Roman" w:hAnsi="Times New Roman"/>
          <w:color w:val="000000" w:themeColor="text1"/>
          <w:sz w:val="28"/>
          <w:szCs w:val="28"/>
        </w:rPr>
        <w:t xml:space="preserve">A history of destruction—Crusades, Inquisitions, Pogroms, Holocausts, and Intifadas loom in our minds. But we must be careful not to let our Judaism die for the past. </w:t>
      </w:r>
    </w:p>
    <w:p w:rsidR="00EB203A" w:rsidRDefault="00EB203A" w:rsidP="00EB20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203A">
        <w:rPr>
          <w:rFonts w:ascii="Times New Roman" w:hAnsi="Times New Roman"/>
          <w:color w:val="000000" w:themeColor="text1"/>
          <w:sz w:val="28"/>
          <w:szCs w:val="28"/>
        </w:rPr>
        <w:t xml:space="preserve">Our ancestors endured that suffering so that we would be able to live </w:t>
      </w:r>
      <w:proofErr w:type="gramStart"/>
      <w:r w:rsidRPr="00EB203A">
        <w:rPr>
          <w:rFonts w:ascii="Times New Roman" w:hAnsi="Times New Roman"/>
          <w:color w:val="000000" w:themeColor="text1"/>
          <w:sz w:val="28"/>
          <w:szCs w:val="28"/>
        </w:rPr>
        <w:t>Jewishly</w:t>
      </w:r>
      <w:proofErr w:type="gramEnd"/>
      <w:r w:rsidRPr="00EB203A">
        <w:rPr>
          <w:rFonts w:ascii="Times New Roman" w:hAnsi="Times New Roman"/>
          <w:color w:val="000000" w:themeColor="text1"/>
          <w:sz w:val="28"/>
          <w:szCs w:val="28"/>
        </w:rPr>
        <w:t>, openly and proudly, in ways they couldn’t even imagine. It’s our responsibility to bring that life—the one they so longed for—into fruition. Say </w:t>
      </w:r>
      <w:proofErr w:type="spellStart"/>
      <w:r w:rsidRPr="00EB203A">
        <w:rPr>
          <w:rFonts w:ascii="Times New Roman" w:hAnsi="Times New Roman"/>
          <w:color w:val="000000" w:themeColor="text1"/>
          <w:sz w:val="28"/>
          <w:szCs w:val="28"/>
        </w:rPr>
        <w:fldChar w:fldCharType="begin"/>
      </w:r>
      <w:r w:rsidRPr="00EB203A">
        <w:rPr>
          <w:rFonts w:ascii="Times New Roman" w:hAnsi="Times New Roman"/>
          <w:color w:val="000000" w:themeColor="text1"/>
          <w:sz w:val="28"/>
          <w:szCs w:val="28"/>
        </w:rPr>
        <w:instrText xml:space="preserve"> HYPERLINK "https://www.chabad.org/library/article_cdo/aid/514160/jewish/Kaddish.htm" \o "Kaddish" </w:instrText>
      </w:r>
      <w:r w:rsidRPr="00EB203A">
        <w:rPr>
          <w:rFonts w:ascii="Times New Roman" w:hAnsi="Times New Roman"/>
          <w:color w:val="000000" w:themeColor="text1"/>
          <w:sz w:val="28"/>
          <w:szCs w:val="28"/>
        </w:rPr>
        <w:fldChar w:fldCharType="separate"/>
      </w:r>
      <w:r w:rsidRPr="00EB203A">
        <w:rPr>
          <w:rStyle w:val="Hyperlink"/>
          <w:rFonts w:ascii="Times New Roman" w:hAnsi="Times New Roman"/>
          <w:color w:val="000000" w:themeColor="text1"/>
          <w:sz w:val="28"/>
          <w:szCs w:val="28"/>
          <w:u w:val="none"/>
        </w:rPr>
        <w:t>Kaddish</w:t>
      </w:r>
      <w:proofErr w:type="spellEnd"/>
      <w:r w:rsidRPr="00EB203A">
        <w:rPr>
          <w:rFonts w:ascii="Times New Roman" w:hAnsi="Times New Roman"/>
          <w:color w:val="000000" w:themeColor="text1"/>
          <w:sz w:val="28"/>
          <w:szCs w:val="28"/>
        </w:rPr>
        <w:fldChar w:fldCharType="end"/>
      </w:r>
      <w:r w:rsidRPr="00EB203A">
        <w:rPr>
          <w:rFonts w:ascii="Times New Roman" w:hAnsi="Times New Roman"/>
          <w:color w:val="000000" w:themeColor="text1"/>
          <w:sz w:val="28"/>
          <w:szCs w:val="28"/>
        </w:rPr>
        <w:t> for the past, but don’t forget to sing the song of the living Jew too.</w:t>
      </w:r>
    </w:p>
    <w:p w:rsidR="00EB203A" w:rsidRDefault="00EB203A" w:rsidP="00EB203A">
      <w:pPr>
        <w:pStyle w:val="NoSpacing"/>
        <w:jc w:val="both"/>
        <w:rPr>
          <w:rFonts w:ascii="Times New Roman" w:hAnsi="Times New Roman"/>
          <w:color w:val="000000" w:themeColor="text1"/>
          <w:sz w:val="28"/>
          <w:szCs w:val="28"/>
        </w:rPr>
      </w:pPr>
    </w:p>
    <w:p w:rsidR="00EB203A" w:rsidRDefault="00EB203A" w:rsidP="00EB203A">
      <w:pPr>
        <w:pStyle w:val="NoSpacing"/>
        <w:jc w:val="both"/>
        <w:rPr>
          <w:rFonts w:ascii="Times New Roman" w:hAnsi="Times New Roman"/>
          <w:i/>
          <w:color w:val="000000" w:themeColor="text1"/>
          <w:sz w:val="28"/>
          <w:szCs w:val="28"/>
        </w:rPr>
      </w:pPr>
      <w:proofErr w:type="gramStart"/>
      <w:r w:rsidRPr="00EB203A">
        <w:rPr>
          <w:rFonts w:ascii="Times New Roman" w:hAnsi="Times New Roman"/>
          <w:i/>
          <w:color w:val="000000" w:themeColor="text1"/>
          <w:sz w:val="28"/>
          <w:szCs w:val="28"/>
        </w:rPr>
        <w:t xml:space="preserve">Reprinted from the </w:t>
      </w:r>
      <w:proofErr w:type="spellStart"/>
      <w:r w:rsidRPr="00EB203A">
        <w:rPr>
          <w:rFonts w:ascii="Times New Roman" w:hAnsi="Times New Roman"/>
          <w:i/>
          <w:color w:val="000000" w:themeColor="text1"/>
          <w:sz w:val="28"/>
          <w:szCs w:val="28"/>
        </w:rPr>
        <w:t>Parashat</w:t>
      </w:r>
      <w:proofErr w:type="spellEnd"/>
      <w:r w:rsidRPr="00EB203A">
        <w:rPr>
          <w:rFonts w:ascii="Times New Roman" w:hAnsi="Times New Roman"/>
          <w:i/>
          <w:color w:val="000000" w:themeColor="text1"/>
          <w:sz w:val="28"/>
          <w:szCs w:val="28"/>
        </w:rPr>
        <w:t xml:space="preserve"> </w:t>
      </w:r>
      <w:proofErr w:type="spellStart"/>
      <w:r w:rsidRPr="00EB203A">
        <w:rPr>
          <w:rFonts w:ascii="Times New Roman" w:hAnsi="Times New Roman"/>
          <w:i/>
          <w:color w:val="000000" w:themeColor="text1"/>
          <w:sz w:val="28"/>
          <w:szCs w:val="28"/>
        </w:rPr>
        <w:t>Acharei</w:t>
      </w:r>
      <w:proofErr w:type="spellEnd"/>
      <w:r w:rsidRPr="00EB203A">
        <w:rPr>
          <w:rFonts w:ascii="Times New Roman" w:hAnsi="Times New Roman"/>
          <w:i/>
          <w:color w:val="000000" w:themeColor="text1"/>
          <w:sz w:val="28"/>
          <w:szCs w:val="28"/>
        </w:rPr>
        <w:t xml:space="preserve"> </w:t>
      </w:r>
      <w:proofErr w:type="spellStart"/>
      <w:r w:rsidRPr="00EB203A">
        <w:rPr>
          <w:rFonts w:ascii="Times New Roman" w:hAnsi="Times New Roman"/>
          <w:i/>
          <w:color w:val="000000" w:themeColor="text1"/>
          <w:sz w:val="28"/>
          <w:szCs w:val="28"/>
        </w:rPr>
        <w:t>Mos</w:t>
      </w:r>
      <w:proofErr w:type="spellEnd"/>
      <w:r w:rsidRPr="00EB203A">
        <w:rPr>
          <w:rFonts w:ascii="Times New Roman" w:hAnsi="Times New Roman"/>
          <w:i/>
          <w:color w:val="000000" w:themeColor="text1"/>
          <w:sz w:val="28"/>
          <w:szCs w:val="28"/>
        </w:rPr>
        <w:t xml:space="preserve"> 5779 email of Chabad.Org Magazine.</w:t>
      </w:r>
      <w:proofErr w:type="gramEnd"/>
    </w:p>
    <w:p w:rsidR="004A6EC2" w:rsidRDefault="004A6EC2">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4A6EC2" w:rsidRDefault="004A6EC2" w:rsidP="004A6EC2">
      <w:pPr>
        <w:pStyle w:val="NoSpacing"/>
        <w:jc w:val="center"/>
        <w:rPr>
          <w:rFonts w:ascii="Times New Roman" w:hAnsi="Times New Roman"/>
          <w:b/>
          <w:color w:val="000000" w:themeColor="text1"/>
          <w:sz w:val="48"/>
          <w:szCs w:val="48"/>
        </w:rPr>
      </w:pPr>
      <w:r w:rsidRPr="008571E7">
        <w:rPr>
          <w:rFonts w:ascii="Times New Roman" w:hAnsi="Times New Roman"/>
          <w:b/>
          <w:color w:val="000000" w:themeColor="text1"/>
          <w:sz w:val="48"/>
          <w:szCs w:val="48"/>
        </w:rPr>
        <w:lastRenderedPageBreak/>
        <w:t xml:space="preserve">Utilizing Good </w:t>
      </w:r>
      <w:proofErr w:type="spellStart"/>
      <w:r w:rsidRPr="008571E7">
        <w:rPr>
          <w:rFonts w:ascii="Times New Roman" w:hAnsi="Times New Roman"/>
          <w:b/>
          <w:color w:val="000000" w:themeColor="text1"/>
          <w:sz w:val="48"/>
          <w:szCs w:val="48"/>
        </w:rPr>
        <w:t>Middos</w:t>
      </w:r>
      <w:proofErr w:type="spellEnd"/>
      <w:r w:rsidRPr="008571E7">
        <w:rPr>
          <w:rFonts w:ascii="Times New Roman" w:hAnsi="Times New Roman"/>
          <w:b/>
          <w:color w:val="000000" w:themeColor="text1"/>
          <w:sz w:val="48"/>
          <w:szCs w:val="48"/>
        </w:rPr>
        <w:t xml:space="preserve"> to </w:t>
      </w:r>
    </w:p>
    <w:p w:rsidR="004A6EC2" w:rsidRDefault="004A6EC2" w:rsidP="004A6EC2">
      <w:pPr>
        <w:pStyle w:val="NoSpacing"/>
        <w:jc w:val="center"/>
        <w:rPr>
          <w:rFonts w:ascii="Times New Roman" w:hAnsi="Times New Roman"/>
          <w:b/>
          <w:color w:val="000000" w:themeColor="text1"/>
          <w:sz w:val="48"/>
          <w:szCs w:val="48"/>
        </w:rPr>
      </w:pPr>
      <w:r w:rsidRPr="008571E7">
        <w:rPr>
          <w:rFonts w:ascii="Times New Roman" w:hAnsi="Times New Roman"/>
          <w:b/>
          <w:color w:val="000000" w:themeColor="text1"/>
          <w:sz w:val="48"/>
          <w:szCs w:val="48"/>
        </w:rPr>
        <w:t>Become</w:t>
      </w:r>
      <w:r>
        <w:rPr>
          <w:rFonts w:ascii="Times New Roman" w:hAnsi="Times New Roman"/>
          <w:b/>
          <w:color w:val="000000" w:themeColor="text1"/>
          <w:sz w:val="48"/>
          <w:szCs w:val="48"/>
        </w:rPr>
        <w:t xml:space="preserve"> </w:t>
      </w:r>
      <w:r w:rsidRPr="008571E7">
        <w:rPr>
          <w:rFonts w:ascii="Times New Roman" w:hAnsi="Times New Roman"/>
          <w:b/>
          <w:color w:val="000000" w:themeColor="text1"/>
          <w:sz w:val="48"/>
          <w:szCs w:val="48"/>
        </w:rPr>
        <w:t xml:space="preserve">More Confident Parents </w:t>
      </w:r>
    </w:p>
    <w:p w:rsidR="004A6EC2" w:rsidRPr="008571E7" w:rsidRDefault="004A6EC2" w:rsidP="004A6EC2">
      <w:pPr>
        <w:pStyle w:val="NoSpacing"/>
        <w:jc w:val="center"/>
        <w:rPr>
          <w:rFonts w:ascii="Times New Roman" w:hAnsi="Times New Roman"/>
          <w:b/>
          <w:color w:val="000000" w:themeColor="text1"/>
          <w:sz w:val="48"/>
          <w:szCs w:val="48"/>
        </w:rPr>
      </w:pPr>
      <w:r w:rsidRPr="008571E7">
        <w:rPr>
          <w:rFonts w:ascii="Times New Roman" w:hAnsi="Times New Roman"/>
          <w:b/>
          <w:color w:val="000000" w:themeColor="text1"/>
          <w:sz w:val="48"/>
          <w:szCs w:val="48"/>
        </w:rPr>
        <w:t>Of</w:t>
      </w:r>
      <w:r>
        <w:rPr>
          <w:rFonts w:ascii="Times New Roman" w:hAnsi="Times New Roman"/>
          <w:b/>
          <w:color w:val="000000" w:themeColor="text1"/>
          <w:sz w:val="48"/>
          <w:szCs w:val="48"/>
        </w:rPr>
        <w:t xml:space="preserve"> Happy</w:t>
      </w:r>
      <w:r w:rsidRPr="008571E7">
        <w:rPr>
          <w:rFonts w:ascii="Times New Roman" w:hAnsi="Times New Roman"/>
          <w:b/>
          <w:color w:val="000000" w:themeColor="text1"/>
          <w:sz w:val="48"/>
          <w:szCs w:val="48"/>
        </w:rPr>
        <w:t xml:space="preserve"> Competent Children</w:t>
      </w:r>
    </w:p>
    <w:p w:rsidR="004A6EC2" w:rsidRPr="004A6EC2" w:rsidRDefault="004A6EC2" w:rsidP="004A6EC2">
      <w:pPr>
        <w:pStyle w:val="NoSpacing"/>
        <w:jc w:val="center"/>
        <w:rPr>
          <w:rFonts w:ascii="Times New Roman" w:hAnsi="Times New Roman"/>
          <w:b/>
          <w:color w:val="000000" w:themeColor="text1"/>
          <w:sz w:val="36"/>
          <w:szCs w:val="36"/>
        </w:rPr>
      </w:pPr>
      <w:r w:rsidRPr="004A6EC2">
        <w:rPr>
          <w:rFonts w:ascii="Times New Roman" w:hAnsi="Times New Roman"/>
          <w:b/>
          <w:color w:val="000000" w:themeColor="text1"/>
          <w:sz w:val="36"/>
          <w:szCs w:val="36"/>
        </w:rPr>
        <w:t>By Daniel Keren</w:t>
      </w:r>
    </w:p>
    <w:p w:rsidR="004A6EC2" w:rsidRDefault="004A6EC2" w:rsidP="004A6EC2">
      <w:pPr>
        <w:pStyle w:val="NoSpacing"/>
        <w:jc w:val="both"/>
        <w:rPr>
          <w:rFonts w:ascii="Times New Roman" w:hAnsi="Times New Roman"/>
          <w:color w:val="000000" w:themeColor="text1"/>
          <w:sz w:val="28"/>
          <w:szCs w:val="28"/>
        </w:rPr>
      </w:pP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(“Confident Parents - Competent Children: Four Seconds at a Time” by Rabbi Yitzchak Shmuel Ackerman,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Distributors, 221 pages, 2018)</w:t>
      </w:r>
    </w:p>
    <w:p w:rsidR="004A6EC2" w:rsidRDefault="004A6EC2" w:rsidP="004A6EC2">
      <w:pPr>
        <w:pStyle w:val="NoSpacing"/>
        <w:jc w:val="both"/>
        <w:rPr>
          <w:rFonts w:ascii="Times New Roman" w:hAnsi="Times New Roman"/>
          <w:color w:val="000000" w:themeColor="text1"/>
          <w:sz w:val="28"/>
          <w:szCs w:val="28"/>
        </w:rPr>
      </w:pPr>
    </w:p>
    <w:p w:rsidR="004A6EC2" w:rsidRDefault="004A6EC2" w:rsidP="004A6EC2">
      <w:pPr>
        <w:pStyle w:val="NoSpacing"/>
        <w:jc w:val="center"/>
        <w:rPr>
          <w:noProof/>
        </w:rPr>
      </w:pPr>
      <w:r>
        <w:rPr>
          <w:noProof/>
        </w:rPr>
        <w:t xml:space="preserve"> </w:t>
      </w:r>
      <w:r>
        <w:rPr>
          <w:noProof/>
        </w:rPr>
        <w:drawing>
          <wp:inline distT="0" distB="0" distL="0" distR="0" wp14:anchorId="1F85D66D" wp14:editId="6C7FDBE7">
            <wp:extent cx="1866900" cy="2840193"/>
            <wp:effectExtent l="0" t="0" r="0" b="0"/>
            <wp:docPr id="5" name="Picture 5" descr="https://images-na.ssl-images-amazon.com/images/I/51GYHbByPML._SX32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GYHbByPML._SX326_BO1,204,203,200_.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7860" cy="2841654"/>
                    </a:xfrm>
                    <a:prstGeom prst="rect">
                      <a:avLst/>
                    </a:prstGeom>
                    <a:noFill/>
                    <a:ln>
                      <a:noFill/>
                    </a:ln>
                  </pic:spPr>
                </pic:pic>
              </a:graphicData>
            </a:graphic>
          </wp:inline>
        </w:drawing>
      </w:r>
      <w:r>
        <w:rPr>
          <w:noProof/>
        </w:rPr>
        <w:t xml:space="preserve">   </w:t>
      </w:r>
      <w:r>
        <w:rPr>
          <w:noProof/>
        </w:rPr>
        <w:drawing>
          <wp:inline distT="0" distB="0" distL="0" distR="0" wp14:anchorId="002411A0" wp14:editId="02C4DF66">
            <wp:extent cx="2838450" cy="2838450"/>
            <wp:effectExtent l="0" t="0" r="0" b="0"/>
            <wp:docPr id="9" name="Picture 9" descr="https://frumtherapist.com/client-resources/clients/frumtherapist.com/users/YSAckerman/1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rumtherapist.com/client-resources/clients/frumtherapist.com/users/YSAckerman/1n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p w:rsidR="004A6EC2" w:rsidRDefault="004A6EC2" w:rsidP="004A6EC2">
      <w:pPr>
        <w:pStyle w:val="NoSpacing"/>
        <w:jc w:val="center"/>
        <w:rPr>
          <w:rFonts w:ascii="Times New Roman" w:hAnsi="Times New Roman"/>
          <w:color w:val="000000" w:themeColor="text1"/>
          <w:sz w:val="28"/>
          <w:szCs w:val="28"/>
        </w:rPr>
      </w:pPr>
      <w:r>
        <w:rPr>
          <w:noProof/>
        </w:rPr>
        <w:t xml:space="preserve">                                                                </w:t>
      </w:r>
      <w:r>
        <w:rPr>
          <w:rFonts w:ascii="Times New Roman" w:hAnsi="Times New Roman"/>
          <w:color w:val="000000" w:themeColor="text1"/>
          <w:sz w:val="28"/>
          <w:szCs w:val="28"/>
        </w:rPr>
        <w:t>Rabbi Ackerman</w:t>
      </w:r>
    </w:p>
    <w:p w:rsidR="004A6EC2" w:rsidRDefault="004A6EC2" w:rsidP="004A6EC2">
      <w:pPr>
        <w:pStyle w:val="NoSpacing"/>
        <w:jc w:val="both"/>
        <w:rPr>
          <w:rFonts w:ascii="Times New Roman" w:hAnsi="Times New Roman"/>
          <w:color w:val="000000" w:themeColor="text1"/>
          <w:sz w:val="28"/>
          <w:szCs w:val="28"/>
        </w:rPr>
      </w:pP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There are many parenting books constantly being published as in each and every generation, social mores change and what worked for parents of recent decades won’t be of value to today’s parents. Does anyone still read Dr. Spock’s once classic book on raising babies and children?</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Also what non-Jewish parents believe is helpful or </w:t>
      </w:r>
      <w:proofErr w:type="gramStart"/>
      <w:r>
        <w:rPr>
          <w:rFonts w:ascii="Times New Roman" w:hAnsi="Times New Roman"/>
          <w:color w:val="000000" w:themeColor="text1"/>
          <w:sz w:val="28"/>
          <w:szCs w:val="28"/>
        </w:rPr>
        <w:t>want</w:t>
      </w:r>
      <w:proofErr w:type="gramEnd"/>
      <w:r>
        <w:rPr>
          <w:rFonts w:ascii="Times New Roman" w:hAnsi="Times New Roman"/>
          <w:color w:val="000000" w:themeColor="text1"/>
          <w:sz w:val="28"/>
          <w:szCs w:val="28"/>
        </w:rPr>
        <w:t xml:space="preserve"> for their children won’t be good for parents in our community who want to raise boys and girls to be continuing links in the </w:t>
      </w:r>
      <w:proofErr w:type="spellStart"/>
      <w:r>
        <w:rPr>
          <w:rFonts w:ascii="Times New Roman" w:hAnsi="Times New Roman"/>
          <w:color w:val="000000" w:themeColor="text1"/>
          <w:sz w:val="28"/>
          <w:szCs w:val="28"/>
        </w:rPr>
        <w:t>Mesorah</w:t>
      </w:r>
      <w:proofErr w:type="spellEnd"/>
      <w:r>
        <w:rPr>
          <w:rFonts w:ascii="Times New Roman" w:hAnsi="Times New Roman"/>
          <w:color w:val="000000" w:themeColor="text1"/>
          <w:sz w:val="28"/>
          <w:szCs w:val="28"/>
        </w:rPr>
        <w:t xml:space="preserve"> (traditions) of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going back to </w:t>
      </w:r>
      <w:proofErr w:type="spellStart"/>
      <w:r>
        <w:rPr>
          <w:rFonts w:ascii="Times New Roman" w:hAnsi="Times New Roman"/>
          <w:color w:val="000000" w:themeColor="text1"/>
          <w:sz w:val="28"/>
          <w:szCs w:val="28"/>
        </w:rPr>
        <w:t>Har</w:t>
      </w:r>
      <w:proofErr w:type="spellEnd"/>
      <w:r>
        <w:rPr>
          <w:rFonts w:ascii="Times New Roman" w:hAnsi="Times New Roman"/>
          <w:color w:val="000000" w:themeColor="text1"/>
          <w:sz w:val="28"/>
          <w:szCs w:val="28"/>
        </w:rPr>
        <w:t xml:space="preserve"> Sinai.</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There is no shortage of parenting books in the Jewish religious community, and most are geared to particular segments of the Jewish nation (i.e. Modern Orthodox, Chassidic, </w:t>
      </w:r>
      <w:proofErr w:type="spellStart"/>
      <w:r>
        <w:rPr>
          <w:rFonts w:ascii="Times New Roman" w:hAnsi="Times New Roman"/>
          <w:color w:val="000000" w:themeColor="text1"/>
          <w:sz w:val="28"/>
          <w:szCs w:val="28"/>
        </w:rPr>
        <w:t>Yeshivish</w:t>
      </w:r>
      <w:proofErr w:type="spellEnd"/>
      <w:r>
        <w:rPr>
          <w:rFonts w:ascii="Times New Roman" w:hAnsi="Times New Roman"/>
          <w:color w:val="000000" w:themeColor="text1"/>
          <w:sz w:val="28"/>
          <w:szCs w:val="28"/>
        </w:rPr>
        <w:t xml:space="preserve">, etc.) </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Yitzchak Shmuel Ackerman has just published a book titled “Confident Parents – Competent Children: Four Seconds at a Time” based on more </w:t>
      </w:r>
      <w:r>
        <w:rPr>
          <w:rFonts w:ascii="Times New Roman" w:hAnsi="Times New Roman"/>
          <w:color w:val="000000" w:themeColor="text1"/>
          <w:sz w:val="28"/>
          <w:szCs w:val="28"/>
        </w:rPr>
        <w:lastRenderedPageBreak/>
        <w:t xml:space="preserve">than 35 years of his professional experience in offering parenting courses, which he currently does at the Lighthouse Youth and Family Counseling Center. </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What caught my attention was Rabbi Ackerman’s focus on utilizing good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(character traits) such as </w:t>
      </w:r>
      <w:proofErr w:type="spellStart"/>
      <w:r>
        <w:rPr>
          <w:rFonts w:ascii="Times New Roman" w:hAnsi="Times New Roman"/>
          <w:color w:val="000000" w:themeColor="text1"/>
          <w:sz w:val="28"/>
          <w:szCs w:val="28"/>
        </w:rPr>
        <w:t>anavah</w:t>
      </w:r>
      <w:proofErr w:type="spellEnd"/>
      <w:r>
        <w:rPr>
          <w:rFonts w:ascii="Times New Roman" w:hAnsi="Times New Roman"/>
          <w:color w:val="000000" w:themeColor="text1"/>
          <w:sz w:val="28"/>
          <w:szCs w:val="28"/>
        </w:rPr>
        <w:t xml:space="preserve"> (humility,) </w:t>
      </w:r>
      <w:proofErr w:type="spellStart"/>
      <w:r>
        <w:rPr>
          <w:rFonts w:ascii="Times New Roman" w:hAnsi="Times New Roman"/>
          <w:color w:val="000000" w:themeColor="text1"/>
          <w:sz w:val="28"/>
          <w:szCs w:val="28"/>
        </w:rPr>
        <w:t>hakaras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hatov</w:t>
      </w:r>
      <w:proofErr w:type="spellEnd"/>
      <w:r>
        <w:rPr>
          <w:rFonts w:ascii="Times New Roman" w:hAnsi="Times New Roman"/>
          <w:color w:val="000000" w:themeColor="text1"/>
          <w:sz w:val="28"/>
          <w:szCs w:val="28"/>
        </w:rPr>
        <w:t xml:space="preserve"> (appreciation,) </w:t>
      </w:r>
      <w:proofErr w:type="spellStart"/>
      <w:r>
        <w:rPr>
          <w:rFonts w:ascii="Times New Roman" w:hAnsi="Times New Roman"/>
          <w:color w:val="000000" w:themeColor="text1"/>
          <w:sz w:val="28"/>
          <w:szCs w:val="28"/>
        </w:rPr>
        <w:t>dan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l’kaf</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zechus</w:t>
      </w:r>
      <w:proofErr w:type="spellEnd"/>
      <w:r>
        <w:rPr>
          <w:rFonts w:ascii="Times New Roman" w:hAnsi="Times New Roman"/>
          <w:color w:val="000000" w:themeColor="text1"/>
          <w:sz w:val="28"/>
          <w:szCs w:val="28"/>
        </w:rPr>
        <w:t xml:space="preserve"> (judging favorably,) </w:t>
      </w:r>
      <w:proofErr w:type="spellStart"/>
      <w:r>
        <w:rPr>
          <w:rFonts w:ascii="Times New Roman" w:hAnsi="Times New Roman"/>
          <w:color w:val="000000" w:themeColor="text1"/>
          <w:sz w:val="28"/>
          <w:szCs w:val="28"/>
        </w:rPr>
        <w:t>savlanus</w:t>
      </w:r>
      <w:proofErr w:type="spellEnd"/>
      <w:r>
        <w:rPr>
          <w:rFonts w:ascii="Times New Roman" w:hAnsi="Times New Roman"/>
          <w:color w:val="000000" w:themeColor="text1"/>
          <w:sz w:val="28"/>
          <w:szCs w:val="28"/>
        </w:rPr>
        <w:t xml:space="preserve"> (tolerance,) </w:t>
      </w:r>
      <w:proofErr w:type="spellStart"/>
      <w:r>
        <w:rPr>
          <w:rFonts w:ascii="Times New Roman" w:hAnsi="Times New Roman"/>
          <w:color w:val="000000" w:themeColor="text1"/>
          <w:sz w:val="28"/>
          <w:szCs w:val="28"/>
        </w:rPr>
        <w:t>emes</w:t>
      </w:r>
      <w:proofErr w:type="spellEnd"/>
      <w:r>
        <w:rPr>
          <w:rFonts w:ascii="Times New Roman" w:hAnsi="Times New Roman"/>
          <w:color w:val="000000" w:themeColor="text1"/>
          <w:sz w:val="28"/>
          <w:szCs w:val="28"/>
        </w:rPr>
        <w:t xml:space="preserve"> (truth,) kabbalah (acceptance,) etc. to help parents create positive and loving connections with their children.</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discussing the ideal of an effective parent, the author lists two important goals parents should make for themselves: (1) develop appropriate expectations for each of their children and (2) make the effort to help each child reach those expectations.</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Most of Rabbi Ackerman’s preface to his parenting book as mentioned above focuses on the importance of utilizing good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to become an effective parenting, with the reward being that those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will help you to not only elicit the thoughts, feelings and desires of your child without putting him on the defensive; avoid needless arguments with your child; eliminate misunderstandings with your child; and feel less resentment, anger and frustration as a result of your interactions with your children.</w:t>
      </w:r>
      <w:r>
        <w:rPr>
          <w:rFonts w:ascii="Times New Roman" w:hAnsi="Times New Roman"/>
          <w:color w:val="000000" w:themeColor="text1"/>
          <w:sz w:val="28"/>
          <w:szCs w:val="28"/>
        </w:rPr>
        <w:tab/>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author declares that his book is premised on the important concept of “</w:t>
      </w:r>
      <w:proofErr w:type="spellStart"/>
      <w:r>
        <w:rPr>
          <w:rFonts w:ascii="Times New Roman" w:hAnsi="Times New Roman"/>
          <w:color w:val="000000" w:themeColor="text1"/>
          <w:sz w:val="28"/>
          <w:szCs w:val="28"/>
        </w:rPr>
        <w:t>Mitzvos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tzerichos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kavanah</w:t>
      </w:r>
      <w:proofErr w:type="spellEnd"/>
      <w:r>
        <w:rPr>
          <w:rFonts w:ascii="Times New Roman" w:hAnsi="Times New Roman"/>
          <w:color w:val="000000" w:themeColor="text1"/>
          <w:sz w:val="28"/>
          <w:szCs w:val="28"/>
        </w:rPr>
        <w:t xml:space="preserve">” or “begin with the end in mind.” If parents don’t know what they desire their children to develop into and become, they might not wind up with adult children whose values they can admire. And the ultimate obligation of a parent is to help their child become the best that child can hope for.  </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One example is the author’s response to the frustration of many parents who complain that their children don’t have an interest in davening (praying.) He writes:</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“Often, when a child isn’t interested in davening, the problem is one of meaning. Either he doesn’t know what the words mean, or he knows what the words mean but finds them boring and a waste of time when he would rather be enjoying breakfast or talking with his friends.</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“If he doesn’t know what the words mean, a linear, phrase-by-phrase translation might be helpful. But what do you do if he knows the translation but doesn’t see how the words are relevant to him</w:t>
      </w:r>
      <w:proofErr w:type="gramStart"/>
      <w:r>
        <w:rPr>
          <w:rFonts w:ascii="Times New Roman" w:hAnsi="Times New Roman"/>
          <w:color w:val="000000" w:themeColor="text1"/>
          <w:sz w:val="28"/>
          <w:szCs w:val="28"/>
        </w:rPr>
        <w:t>?...</w:t>
      </w:r>
      <w:proofErr w:type="gramEnd"/>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“[Your son] thinks davening doesn’t have much value. Invite him to think about it differently. Here’s how:</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“Tell him, ‘Please write down thirteen things that you think we ask for from Hashem when we daven.’</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 first gave this assignment as a Hebrew school teacher of twelve-year-olds in 1974. The boys and girls in my class suggested some very thoughtful and compassionate requests, which I wrote on the board.</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“Then they opened their siddurim [prayer books] and we looked at the thirteen requests in the weekday </w:t>
      </w:r>
      <w:proofErr w:type="spellStart"/>
      <w:r>
        <w:rPr>
          <w:rFonts w:ascii="Times New Roman" w:hAnsi="Times New Roman"/>
          <w:color w:val="000000" w:themeColor="text1"/>
          <w:sz w:val="28"/>
          <w:szCs w:val="28"/>
        </w:rPr>
        <w:t>Shemoneh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Esrei</w:t>
      </w:r>
      <w:proofErr w:type="spellEnd"/>
      <w:r>
        <w:rPr>
          <w:rFonts w:ascii="Times New Roman" w:hAnsi="Times New Roman"/>
          <w:color w:val="000000" w:themeColor="text1"/>
          <w:sz w:val="28"/>
          <w:szCs w:val="28"/>
        </w:rPr>
        <w:t xml:space="preserve">. We analyzed the list on the board and discovered that they had intuited much of what the Anshe </w:t>
      </w:r>
      <w:proofErr w:type="spellStart"/>
      <w:r>
        <w:rPr>
          <w:rFonts w:ascii="Times New Roman" w:hAnsi="Times New Roman"/>
          <w:color w:val="000000" w:themeColor="text1"/>
          <w:sz w:val="28"/>
          <w:szCs w:val="28"/>
        </w:rPr>
        <w:t>Knesses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HaGedolah</w:t>
      </w:r>
      <w:proofErr w:type="spellEnd"/>
      <w:r>
        <w:rPr>
          <w:rFonts w:ascii="Times New Roman" w:hAnsi="Times New Roman"/>
          <w:color w:val="000000" w:themeColor="text1"/>
          <w:sz w:val="28"/>
          <w:szCs w:val="28"/>
        </w:rPr>
        <w:t>, the Men of the Great Assembly who composed that prayer, had put into words.</w:t>
      </w:r>
      <w:bookmarkStart w:id="0" w:name="_GoBack"/>
      <w:bookmarkEnd w:id="0"/>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a wonderful discovery for those children! They were able to see how closely their wishes and hopes aligned with those of some of the wisest sages of all time.”</w:t>
      </w:r>
    </w:p>
    <w:p w:rsidR="004A6EC2"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So in addition to developing one’s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in an effort to become the confident parents that can help one’s child become more competent, one should never ever forget the importance of utilizing the concept of </w:t>
      </w:r>
      <w:proofErr w:type="spellStart"/>
      <w:r>
        <w:rPr>
          <w:rFonts w:ascii="Times New Roman" w:hAnsi="Times New Roman"/>
          <w:color w:val="000000" w:themeColor="text1"/>
          <w:sz w:val="28"/>
          <w:szCs w:val="28"/>
        </w:rPr>
        <w:t>tefillah</w:t>
      </w:r>
      <w:proofErr w:type="spellEnd"/>
      <w:r>
        <w:rPr>
          <w:rFonts w:ascii="Times New Roman" w:hAnsi="Times New Roman"/>
          <w:color w:val="000000" w:themeColor="text1"/>
          <w:sz w:val="28"/>
          <w:szCs w:val="28"/>
        </w:rPr>
        <w:t xml:space="preserve"> to pray to Hashem for 24/7 help in making a good connection with your child(</w:t>
      </w:r>
      <w:proofErr w:type="spellStart"/>
      <w:r>
        <w:rPr>
          <w:rFonts w:ascii="Times New Roman" w:hAnsi="Times New Roman"/>
          <w:color w:val="000000" w:themeColor="text1"/>
          <w:sz w:val="28"/>
          <w:szCs w:val="28"/>
        </w:rPr>
        <w:t>ren</w:t>
      </w:r>
      <w:proofErr w:type="spellEnd"/>
      <w:r>
        <w:rPr>
          <w:rFonts w:ascii="Times New Roman" w:hAnsi="Times New Roman"/>
          <w:color w:val="000000" w:themeColor="text1"/>
          <w:sz w:val="28"/>
          <w:szCs w:val="28"/>
        </w:rPr>
        <w:t xml:space="preserve">). After all even if you try to use the many techniques found in Rabbi Ackerman’s new book, it all comes down in the final analysis to </w:t>
      </w:r>
      <w:proofErr w:type="spellStart"/>
      <w:r>
        <w:rPr>
          <w:rFonts w:ascii="Times New Roman" w:hAnsi="Times New Roman"/>
          <w:color w:val="000000" w:themeColor="text1"/>
          <w:sz w:val="28"/>
          <w:szCs w:val="28"/>
        </w:rPr>
        <w:t>siyata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d’shemaya</w:t>
      </w:r>
      <w:proofErr w:type="spellEnd"/>
      <w:r>
        <w:rPr>
          <w:rFonts w:ascii="Times New Roman" w:hAnsi="Times New Roman"/>
          <w:color w:val="000000" w:themeColor="text1"/>
          <w:sz w:val="28"/>
          <w:szCs w:val="28"/>
        </w:rPr>
        <w:t xml:space="preserve"> (heavenly assistance.)</w:t>
      </w:r>
    </w:p>
    <w:p w:rsidR="004A6EC2" w:rsidRPr="0082386B" w:rsidRDefault="004A6EC2" w:rsidP="004A6E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“Confident Parents – Competent Children: Four Seconds at a Time” by rabbi Yitzchak Shmuel Ackerman can be found in bookstores or obtained from the </w:t>
      </w:r>
      <w:r w:rsidRPr="0082386B">
        <w:rPr>
          <w:rFonts w:ascii="Times New Roman" w:hAnsi="Times New Roman"/>
          <w:color w:val="000000" w:themeColor="text1"/>
          <w:sz w:val="28"/>
          <w:szCs w:val="28"/>
        </w:rPr>
        <w:t xml:space="preserve">distributer by either calling (800) 237-7149 or emailing </w:t>
      </w:r>
      <w:hyperlink r:id="rId25" w:history="1">
        <w:r w:rsidRPr="0082386B">
          <w:rPr>
            <w:rStyle w:val="Hyperlink"/>
            <w:rFonts w:ascii="Times New Roman" w:hAnsi="Times New Roman"/>
            <w:color w:val="000000" w:themeColor="text1"/>
            <w:sz w:val="28"/>
            <w:szCs w:val="28"/>
            <w:u w:val="none"/>
          </w:rPr>
          <w:t>sales@feldheim.com</w:t>
        </w:r>
      </w:hyperlink>
    </w:p>
    <w:p w:rsidR="004A6EC2" w:rsidRDefault="004A6EC2" w:rsidP="004A6EC2">
      <w:pPr>
        <w:pStyle w:val="NoSpacing"/>
        <w:jc w:val="both"/>
        <w:rPr>
          <w:rFonts w:ascii="Times New Roman" w:hAnsi="Times New Roman"/>
          <w:color w:val="000000" w:themeColor="text1"/>
          <w:sz w:val="28"/>
          <w:szCs w:val="28"/>
        </w:rPr>
      </w:pPr>
    </w:p>
    <w:p w:rsidR="004A6EC2" w:rsidRPr="004A6EC2" w:rsidRDefault="004A6EC2" w:rsidP="004A6EC2">
      <w:pPr>
        <w:pStyle w:val="NoSpacing"/>
        <w:jc w:val="both"/>
        <w:rPr>
          <w:rFonts w:ascii="Times New Roman" w:hAnsi="Times New Roman"/>
          <w:i/>
          <w:color w:val="000000" w:themeColor="text1"/>
          <w:sz w:val="28"/>
          <w:szCs w:val="28"/>
        </w:rPr>
      </w:pPr>
      <w:proofErr w:type="gramStart"/>
      <w:r w:rsidRPr="004A6EC2">
        <w:rPr>
          <w:rFonts w:ascii="Times New Roman" w:hAnsi="Times New Roman"/>
          <w:i/>
          <w:color w:val="000000" w:themeColor="text1"/>
          <w:sz w:val="28"/>
          <w:szCs w:val="28"/>
        </w:rPr>
        <w:t>Reprinted from the May 9, 2019 edition of The Jewish Connection.</w:t>
      </w:r>
      <w:proofErr w:type="gramEnd"/>
    </w:p>
    <w:p w:rsidR="004A6EC2" w:rsidRDefault="004A6EC2" w:rsidP="004A6EC2">
      <w:pPr>
        <w:pStyle w:val="NoSpacing"/>
        <w:jc w:val="both"/>
        <w:rPr>
          <w:rFonts w:ascii="Times New Roman" w:hAnsi="Times New Roman"/>
          <w:color w:val="000000" w:themeColor="text1"/>
          <w:sz w:val="28"/>
          <w:szCs w:val="28"/>
        </w:rPr>
      </w:pPr>
    </w:p>
    <w:p w:rsidR="004A6EC2" w:rsidRPr="008571E7" w:rsidRDefault="004A6EC2" w:rsidP="004A6EC2">
      <w:pPr>
        <w:pStyle w:val="NoSpacing"/>
        <w:jc w:val="both"/>
        <w:rPr>
          <w:rFonts w:ascii="Times New Roman" w:hAnsi="Times New Roman"/>
          <w:color w:val="000000" w:themeColor="text1"/>
          <w:sz w:val="28"/>
          <w:szCs w:val="28"/>
        </w:rPr>
      </w:pPr>
    </w:p>
    <w:p w:rsidR="004A6EC2" w:rsidRPr="008571E7" w:rsidRDefault="004A6EC2" w:rsidP="004A6EC2">
      <w:pPr>
        <w:pStyle w:val="NoSpacing"/>
        <w:jc w:val="both"/>
        <w:rPr>
          <w:rFonts w:ascii="Times New Roman" w:hAnsi="Times New Roman"/>
          <w:color w:val="000000" w:themeColor="text1"/>
          <w:sz w:val="28"/>
          <w:szCs w:val="28"/>
        </w:rPr>
      </w:pPr>
    </w:p>
    <w:p w:rsidR="004A6EC2" w:rsidRPr="008571E7" w:rsidRDefault="004A6EC2" w:rsidP="004A6EC2">
      <w:pPr>
        <w:pStyle w:val="NoSpacing"/>
        <w:jc w:val="both"/>
        <w:rPr>
          <w:rFonts w:ascii="Times New Roman" w:hAnsi="Times New Roman"/>
          <w:color w:val="000000" w:themeColor="text1"/>
          <w:sz w:val="28"/>
          <w:szCs w:val="28"/>
        </w:rPr>
      </w:pPr>
    </w:p>
    <w:p w:rsidR="004A6EC2" w:rsidRPr="008571E7" w:rsidRDefault="004A6EC2" w:rsidP="004A6EC2">
      <w:pPr>
        <w:pStyle w:val="NoSpacing"/>
        <w:jc w:val="both"/>
        <w:rPr>
          <w:rFonts w:ascii="Times New Roman" w:hAnsi="Times New Roman"/>
          <w:color w:val="000000" w:themeColor="text1"/>
          <w:sz w:val="28"/>
          <w:szCs w:val="28"/>
        </w:rPr>
      </w:pPr>
    </w:p>
    <w:p w:rsidR="004A6EC2" w:rsidRDefault="004A6EC2" w:rsidP="004A6EC2"/>
    <w:p w:rsidR="00EB203A" w:rsidRPr="00EB203A" w:rsidRDefault="00EB203A" w:rsidP="00EB203A">
      <w:pPr>
        <w:pStyle w:val="NoSpacing"/>
        <w:jc w:val="both"/>
        <w:rPr>
          <w:rFonts w:ascii="Times New Roman" w:hAnsi="Times New Roman"/>
          <w:color w:val="000000" w:themeColor="text1"/>
          <w:sz w:val="28"/>
          <w:szCs w:val="28"/>
        </w:rPr>
      </w:pPr>
    </w:p>
    <w:sectPr w:rsidR="00EB203A" w:rsidRPr="00EB203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A4" w:rsidRDefault="004D0FA4" w:rsidP="00D27571">
      <w:pPr>
        <w:spacing w:after="0" w:line="240" w:lineRule="auto"/>
      </w:pPr>
      <w:r>
        <w:separator/>
      </w:r>
    </w:p>
  </w:endnote>
  <w:endnote w:type="continuationSeparator" w:id="0">
    <w:p w:rsidR="004D0FA4" w:rsidRDefault="004D0FA4"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16569B">
      <w:rPr>
        <w:rFonts w:asciiTheme="majorHAnsi" w:eastAsiaTheme="majorEastAsia" w:hAnsiTheme="majorHAnsi" w:cstheme="majorBidi"/>
      </w:rPr>
      <w:t xml:space="preserve">Gazette for </w:t>
    </w:r>
    <w:proofErr w:type="spellStart"/>
    <w:r w:rsidR="0016569B">
      <w:rPr>
        <w:rFonts w:asciiTheme="majorHAnsi" w:eastAsiaTheme="majorEastAsia" w:hAnsiTheme="majorHAnsi" w:cstheme="majorBidi"/>
      </w:rPr>
      <w:t>Parshas</w:t>
    </w:r>
    <w:proofErr w:type="spellEnd"/>
    <w:r w:rsidR="0016569B">
      <w:rPr>
        <w:rFonts w:asciiTheme="majorHAnsi" w:eastAsiaTheme="majorEastAsia" w:hAnsiTheme="majorHAnsi" w:cstheme="majorBidi"/>
      </w:rPr>
      <w:t xml:space="preserve"> </w:t>
    </w:r>
    <w:proofErr w:type="spellStart"/>
    <w:r w:rsidR="0016569B">
      <w:rPr>
        <w:rFonts w:asciiTheme="majorHAnsi" w:eastAsiaTheme="majorEastAsia" w:hAnsiTheme="majorHAnsi" w:cstheme="majorBidi"/>
      </w:rPr>
      <w:t>Kedoshim</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2386B" w:rsidRPr="0082386B">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A4" w:rsidRDefault="004D0FA4" w:rsidP="00D27571">
      <w:pPr>
        <w:spacing w:after="0" w:line="240" w:lineRule="auto"/>
      </w:pPr>
      <w:r>
        <w:separator/>
      </w:r>
    </w:p>
  </w:footnote>
  <w:footnote w:type="continuationSeparator" w:id="0">
    <w:p w:rsidR="004D0FA4" w:rsidRDefault="004D0FA4"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22772"/>
    <w:rsid w:val="00066283"/>
    <w:rsid w:val="000B4035"/>
    <w:rsid w:val="000B5A7F"/>
    <w:rsid w:val="000E66BA"/>
    <w:rsid w:val="001343CE"/>
    <w:rsid w:val="00157985"/>
    <w:rsid w:val="0016569B"/>
    <w:rsid w:val="00175D07"/>
    <w:rsid w:val="001A44F6"/>
    <w:rsid w:val="00263370"/>
    <w:rsid w:val="002C4E16"/>
    <w:rsid w:val="003714C6"/>
    <w:rsid w:val="0039096F"/>
    <w:rsid w:val="00397B35"/>
    <w:rsid w:val="003B25B0"/>
    <w:rsid w:val="003C3318"/>
    <w:rsid w:val="003D3798"/>
    <w:rsid w:val="00423F37"/>
    <w:rsid w:val="00437ABB"/>
    <w:rsid w:val="004611D6"/>
    <w:rsid w:val="00471657"/>
    <w:rsid w:val="004734C8"/>
    <w:rsid w:val="00475E03"/>
    <w:rsid w:val="004A6EC2"/>
    <w:rsid w:val="004B500D"/>
    <w:rsid w:val="004D0FA4"/>
    <w:rsid w:val="004D5E00"/>
    <w:rsid w:val="004F03F2"/>
    <w:rsid w:val="004F279C"/>
    <w:rsid w:val="00503B7F"/>
    <w:rsid w:val="00527DA3"/>
    <w:rsid w:val="0055638F"/>
    <w:rsid w:val="00573817"/>
    <w:rsid w:val="005C57F2"/>
    <w:rsid w:val="005C5978"/>
    <w:rsid w:val="00611D6B"/>
    <w:rsid w:val="00662D36"/>
    <w:rsid w:val="00665EF2"/>
    <w:rsid w:val="00673A26"/>
    <w:rsid w:val="006863AA"/>
    <w:rsid w:val="0069708F"/>
    <w:rsid w:val="006B679D"/>
    <w:rsid w:val="006D5F9A"/>
    <w:rsid w:val="006E1A2E"/>
    <w:rsid w:val="006F473C"/>
    <w:rsid w:val="00717378"/>
    <w:rsid w:val="007221BC"/>
    <w:rsid w:val="007339F3"/>
    <w:rsid w:val="00753EF0"/>
    <w:rsid w:val="007C7164"/>
    <w:rsid w:val="007F1920"/>
    <w:rsid w:val="007F7FB9"/>
    <w:rsid w:val="0082386B"/>
    <w:rsid w:val="00840EBB"/>
    <w:rsid w:val="00885F2F"/>
    <w:rsid w:val="008C13AB"/>
    <w:rsid w:val="008C1B5A"/>
    <w:rsid w:val="008D5CC9"/>
    <w:rsid w:val="0092016B"/>
    <w:rsid w:val="00947601"/>
    <w:rsid w:val="009719E6"/>
    <w:rsid w:val="00990B8A"/>
    <w:rsid w:val="009C52D5"/>
    <w:rsid w:val="009E4AF3"/>
    <w:rsid w:val="00A055B2"/>
    <w:rsid w:val="00A24BF4"/>
    <w:rsid w:val="00A25118"/>
    <w:rsid w:val="00A70080"/>
    <w:rsid w:val="00A76CE0"/>
    <w:rsid w:val="00A92592"/>
    <w:rsid w:val="00AD6B1D"/>
    <w:rsid w:val="00B20D86"/>
    <w:rsid w:val="00BA5C32"/>
    <w:rsid w:val="00BC105E"/>
    <w:rsid w:val="00BC7F00"/>
    <w:rsid w:val="00C1695F"/>
    <w:rsid w:val="00C4284C"/>
    <w:rsid w:val="00C4315E"/>
    <w:rsid w:val="00C63789"/>
    <w:rsid w:val="00C70E44"/>
    <w:rsid w:val="00C94AA0"/>
    <w:rsid w:val="00CD101D"/>
    <w:rsid w:val="00D12BD4"/>
    <w:rsid w:val="00D13CFB"/>
    <w:rsid w:val="00D27571"/>
    <w:rsid w:val="00D37AB5"/>
    <w:rsid w:val="00D45A2D"/>
    <w:rsid w:val="00D81588"/>
    <w:rsid w:val="00DB5C79"/>
    <w:rsid w:val="00DC5D42"/>
    <w:rsid w:val="00DE0B36"/>
    <w:rsid w:val="00DE32D9"/>
    <w:rsid w:val="00DF6D75"/>
    <w:rsid w:val="00DF720E"/>
    <w:rsid w:val="00E21F4C"/>
    <w:rsid w:val="00E6367B"/>
    <w:rsid w:val="00E70B9C"/>
    <w:rsid w:val="00EB203A"/>
    <w:rsid w:val="00ED49B5"/>
    <w:rsid w:val="00EE1BAA"/>
    <w:rsid w:val="00F278B1"/>
    <w:rsid w:val="00F27B4A"/>
    <w:rsid w:val="00F8387C"/>
    <w:rsid w:val="00FA411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chabad.org/search/keyword_cdo/kid/13002/jewish/Lightstone-Mordechai.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abad.org/library/article_cdo/aid/2995074/jewish/What-to-Expect-at-a-Shabbat-Dinner.htm"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7.jpeg"/><Relationship Id="rId25" Type="http://schemas.openxmlformats.org/officeDocument/2006/relationships/hyperlink" Target="mailto:sales@feldheim.com" TargetMode="External"/><Relationship Id="rId2" Type="http://schemas.microsoft.com/office/2007/relationships/stylesWithEffects" Target="stylesWithEffects.xml"/><Relationship Id="rId16" Type="http://schemas.openxmlformats.org/officeDocument/2006/relationships/image" Target="http://www.realcleardaf.com/wp-content/uploads/shiurim/2016/05/r-mansour.jpg" TargetMode="External"/><Relationship Id="rId20" Type="http://schemas.openxmlformats.org/officeDocument/2006/relationships/hyperlink" Target="https://www.chabad.org/library/article_cdo/aid/1912609/jewish/Bar-Mitzvah-When-It-Is-and-How-to-Celebrate.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https://i1.wp.com/jrootradio.com/wp-content/uploads/2017/06/Rabbi-Shafier-Hi-res-picture-1.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chabad.org/library/article_cdo/aid/256963/jewish/What-Is-Havdalah.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19</Pages>
  <Words>5292</Words>
  <Characters>30167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2019-04-11T22:12:00Z</dcterms:created>
  <dcterms:modified xsi:type="dcterms:W3CDTF">2019-05-06T13:38:00Z</dcterms:modified>
</cp:coreProperties>
</file>